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DA7BE2" w:rsidP="00DA7BE2"/>
    <w:p w:rsidR="00DA7BE2" w:rsidRDefault="00DA7BE2" w:rsidP="00DA7BE2"/>
    <w:p w:rsidR="00942CCE" w:rsidRDefault="00942CCE" w:rsidP="00DA7BE2"/>
    <w:p w:rsidR="00DA7BE2" w:rsidRDefault="00DA7BE2" w:rsidP="00DA7BE2"/>
    <w:p w:rsidR="00DA7BE2" w:rsidRDefault="00942CCE" w:rsidP="00DA7BE2">
      <w:pPr>
        <w:jc w:val="center"/>
      </w:pPr>
      <w:r>
        <w:rPr>
          <w:noProof/>
        </w:rPr>
        <mc:AlternateContent>
          <mc:Choice Requires="wps">
            <w:drawing>
              <wp:anchor distT="0" distB="0" distL="114300" distR="114300" simplePos="0" relativeHeight="251667456" behindDoc="0" locked="0" layoutInCell="1" allowOverlap="1" wp14:anchorId="6E9EF5E0" wp14:editId="634B7787">
                <wp:simplePos x="0" y="0"/>
                <wp:positionH relativeFrom="margin">
                  <wp:posOffset>3437890</wp:posOffset>
                </wp:positionH>
                <wp:positionV relativeFrom="paragraph">
                  <wp:posOffset>3925570</wp:posOffset>
                </wp:positionV>
                <wp:extent cx="2714625" cy="238125"/>
                <wp:effectExtent l="0" t="0" r="9525" b="9525"/>
                <wp:wrapSquare wrapText="bothSides"/>
                <wp:docPr id="14" name="Textfeld 14"/>
                <wp:cNvGraphicFramePr/>
                <a:graphic xmlns:a="http://schemas.openxmlformats.org/drawingml/2006/main">
                  <a:graphicData uri="http://schemas.microsoft.com/office/word/2010/wordprocessingShape">
                    <wps:wsp>
                      <wps:cNvSpPr txBox="1"/>
                      <wps:spPr>
                        <a:xfrm>
                          <a:off x="0" y="0"/>
                          <a:ext cx="2714625" cy="238125"/>
                        </a:xfrm>
                        <a:prstGeom prst="rect">
                          <a:avLst/>
                        </a:prstGeom>
                        <a:solidFill>
                          <a:srgbClr val="FFFFFF"/>
                        </a:solidFill>
                      </wps:spPr>
                      <wps:txbx>
                        <w:txbxContent>
                          <w:p w:rsidR="00DA7BE2" w:rsidRDefault="00DA7BE2" w:rsidP="00DA7BE2">
                            <w:pPr>
                              <w:pStyle w:val="Beschriftung"/>
                            </w:pPr>
                            <w:r>
                              <w:rPr>
                                <w:rFonts w:ascii="Arial" w:hAnsi="Arial" w:cs="Arial"/>
                                <w:b w:val="0"/>
                                <w:sz w:val="12"/>
                                <w:szCs w:val="12"/>
                              </w:rPr>
                              <w:t xml:space="preserve">                  </w:t>
                            </w:r>
                            <w:r w:rsidRPr="005F2FF9">
                              <w:rPr>
                                <w:rFonts w:ascii="Arial" w:hAnsi="Arial" w:cs="Arial"/>
                                <w:b w:val="0"/>
                                <w:sz w:val="14"/>
                                <w:szCs w:val="12"/>
                              </w:rPr>
                              <w:t xml:space="preserve">© </w:t>
                            </w:r>
                            <w:r w:rsidR="00942CCE" w:rsidRPr="00942CCE">
                              <w:rPr>
                                <w:rFonts w:ascii="Arial" w:hAnsi="Arial" w:cs="Arial"/>
                                <w:b w:val="0"/>
                                <w:sz w:val="14"/>
                                <w:szCs w:val="12"/>
                              </w:rPr>
                              <w:t>IFB- Institut für Flachdachbau und Bauwerksabdichtung</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w14:anchorId="6E9EF5E0" id="_x0000_t202" coordsize="21600,21600" o:spt="202" path="m,l,21600r21600,l21600,xe">
                <v:stroke joinstyle="miter"/>
                <v:path gradientshapeok="t" o:connecttype="rect"/>
              </v:shapetype>
              <v:shape id="Textfeld 14" o:spid="_x0000_s1026" type="#_x0000_t202" style="position:absolute;left:0;text-align:left;margin-left:270.7pt;margin-top:309.1pt;width:213.75pt;height:18.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" stroked="f">
                <v:textbox inset="0,0,0,0">
                  <w:txbxContent>
                    <w:p w:rsidR="00DA7BE2" w:rsidRDefault="00DA7BE2" w:rsidP="00DA7BE2">
                      <w:pPr>
                        <w:pStyle w:val="Beschriftung"/>
                      </w:pPr>
                      <w:r>
                        <w:rPr>
                          <w:rFonts w:ascii="Arial" w:hAnsi="Arial" w:cs="Arial"/>
                          <w:b w:val="0"/>
                          <w:sz w:val="12"/>
                          <w:szCs w:val="12"/>
                        </w:rPr>
                        <w:t xml:space="preserve">                  </w:t>
                      </w:r>
                      <w:r w:rsidRPr="005F2FF9">
                        <w:rPr>
                          <w:rFonts w:ascii="Arial" w:hAnsi="Arial" w:cs="Arial"/>
                          <w:b w:val="0"/>
                          <w:sz w:val="14"/>
                          <w:szCs w:val="12"/>
                        </w:rPr>
                        <w:t xml:space="preserve">© </w:t>
                      </w:r>
                      <w:r w:rsidR="00942CCE" w:rsidRPr="00942CCE">
                        <w:rPr>
                          <w:rFonts w:ascii="Arial" w:hAnsi="Arial" w:cs="Arial"/>
                          <w:b w:val="0"/>
                          <w:sz w:val="14"/>
                          <w:szCs w:val="12"/>
                        </w:rPr>
                        <w:t>IFB- Institut für Flachdachbau und Bauwerksabdichtung</w:t>
                      </w:r>
                    </w:p>
                  </w:txbxContent>
                </v:textbox>
                <w10:wrap type="square" anchorx="margin"/>
              </v:shape>
            </w:pict>
          </mc:Fallback>
        </mc:AlternateContent>
      </w:r>
      <w:r>
        <w:rPr>
          <w:rFonts w:ascii="Arial" w:hAnsi="Arial"/>
          <w:noProof/>
          <w:sz w:val="22"/>
        </w:rPr>
        <w:drawing>
          <wp:inline distT="0" distB="0" distL="0" distR="0" wp14:anchorId="78BC5A7B" wp14:editId="6CE82082">
            <wp:extent cx="6108700" cy="3846966"/>
            <wp:effectExtent l="0" t="0" r="6350" b="1270"/>
            <wp:docPr id="1" name="Grafik 1" descr="C:\Users\vposchau\AppData\Local\Microsoft\Windows\INetCache\Content.Word\Feuchte-Dichtheitsmonito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poschau\AppData\Local\Microsoft\Windows\INetCache\Content.Word\Feuchte-Dichtheitsmonitor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1401" cy="3848667"/>
                    </a:xfrm>
                    <a:prstGeom prst="rect">
                      <a:avLst/>
                    </a:prstGeom>
                    <a:noFill/>
                    <a:ln>
                      <a:noFill/>
                    </a:ln>
                  </pic:spPr>
                </pic:pic>
              </a:graphicData>
            </a:graphic>
          </wp:inline>
        </w:drawing>
      </w:r>
    </w:p>
    <w:p w:rsidR="00DA7BE2" w:rsidRPr="001F39BD" w:rsidRDefault="00DA7BE2" w:rsidP="00DA7BE2">
      <w:pPr>
        <w:tabs>
          <w:tab w:val="left" w:pos="7371"/>
        </w:tabs>
        <w:ind w:right="12"/>
        <w:rPr>
          <w:rFonts w:ascii="Arial" w:hAnsi="Arial" w:cs="Arial"/>
          <w:sz w:val="16"/>
          <w:szCs w:val="16"/>
        </w:rPr>
      </w:pPr>
      <w:r>
        <w:rPr>
          <w:sz w:val="16"/>
          <w:szCs w:val="16"/>
        </w:rPr>
        <w:tab/>
      </w:r>
    </w:p>
    <w:p w:rsidR="00DA7BE2" w:rsidRDefault="00DA7BE2" w:rsidP="00DA7BE2">
      <w:pPr>
        <w:jc w:val="both"/>
        <w:rPr>
          <w:rFonts w:ascii="Arial" w:hAnsi="Arial" w:cs="Arial"/>
          <w:sz w:val="16"/>
          <w:szCs w:val="16"/>
        </w:rPr>
      </w:pPr>
    </w:p>
    <w:p w:rsidR="00DA7BE2" w:rsidRDefault="00DA7BE2" w:rsidP="00DA7BE2">
      <w:pPr>
        <w:tabs>
          <w:tab w:val="left" w:pos="1547"/>
          <w:tab w:val="right" w:pos="9084"/>
        </w:tabs>
        <w:rPr>
          <w:rFonts w:ascii="Arial" w:hAnsi="Arial" w:cs="Arial"/>
          <w:sz w:val="16"/>
          <w:szCs w:val="16"/>
        </w:rPr>
      </w:pPr>
      <w:r>
        <w:rPr>
          <w:rFonts w:ascii="Arial" w:hAnsi="Arial" w:cs="Arial"/>
          <w:sz w:val="16"/>
          <w:szCs w:val="16"/>
        </w:rPr>
        <w:tab/>
      </w:r>
      <w:r>
        <w:rPr>
          <w:rFonts w:ascii="Arial" w:hAnsi="Arial" w:cs="Arial"/>
          <w:sz w:val="16"/>
          <w:szCs w:val="16"/>
        </w:rPr>
        <w:tab/>
      </w:r>
    </w:p>
    <w:p w:rsidR="00DA7BE2" w:rsidRDefault="00DA7BE2" w:rsidP="00DA7BE2">
      <w:pPr>
        <w:tabs>
          <w:tab w:val="left" w:pos="1547"/>
          <w:tab w:val="right" w:pos="9084"/>
        </w:tabs>
        <w:rPr>
          <w:rFonts w:ascii="Arial" w:hAnsi="Arial" w:cs="Arial"/>
          <w:sz w:val="16"/>
          <w:szCs w:val="16"/>
        </w:rPr>
      </w:pPr>
    </w:p>
    <w:p w:rsidR="00DA7BE2" w:rsidRPr="00A14A0A" w:rsidRDefault="00DA7BE2" w:rsidP="00DA7BE2">
      <w:pPr>
        <w:tabs>
          <w:tab w:val="left" w:pos="1547"/>
          <w:tab w:val="right" w:pos="9084"/>
        </w:tabs>
        <w:jc w:val="right"/>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55846" id="Textfeld 286" o:spid="_x0000_s1027"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4JtgIAAMQ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r>
        <w:rPr>
          <w:rFonts w:ascii="Arial" w:hAnsi="Arial" w:cs="Arial"/>
          <w:sz w:val="16"/>
          <w:szCs w:val="16"/>
        </w:rPr>
        <w:tab/>
      </w:r>
      <w:r>
        <w:rPr>
          <w:rFonts w:ascii="Arial" w:hAnsi="Arial" w:cs="Arial"/>
          <w:sz w:val="16"/>
          <w:szCs w:val="16"/>
        </w:rPr>
        <w:tab/>
      </w:r>
    </w:p>
    <w:p w:rsidR="00DA7BE2" w:rsidRDefault="00DA7BE2" w:rsidP="00DA7BE2">
      <w:pPr>
        <w:jc w:val="both"/>
        <w:rPr>
          <w:rFonts w:ascii="Arial" w:hAnsi="Arial" w:cs="Arial"/>
        </w:rPr>
      </w:pPr>
    </w:p>
    <w:p w:rsidR="00DA7BE2" w:rsidRPr="00A14A0A" w:rsidRDefault="00DA7BE2" w:rsidP="00DA7BE2">
      <w:pPr>
        <w:jc w:val="center"/>
        <w:rPr>
          <w:rFonts w:ascii="Arial" w:hAnsi="Arial" w:cs="Arial"/>
          <w:sz w:val="44"/>
          <w:szCs w:val="44"/>
        </w:rPr>
      </w:pP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DA7BE2" w:rsidRDefault="00942CCE" w:rsidP="00DA7BE2">
      <w:pPr>
        <w:jc w:val="center"/>
        <w:rPr>
          <w:rFonts w:ascii="Arial" w:hAnsi="Arial" w:cs="Arial"/>
          <w:sz w:val="48"/>
          <w:szCs w:val="48"/>
        </w:rPr>
      </w:pPr>
      <w:r w:rsidRPr="00942CCE">
        <w:rPr>
          <w:rFonts w:ascii="Arial" w:hAnsi="Arial" w:cs="Arial"/>
          <w:sz w:val="48"/>
          <w:szCs w:val="48"/>
        </w:rPr>
        <w:t>Feuchte- und Dichtheitsmonitoring</w:t>
      </w:r>
    </w:p>
    <w:p w:rsidR="00DA7BE2" w:rsidRDefault="00DA7BE2" w:rsidP="00DA7BE2">
      <w:pPr>
        <w:jc w:val="center"/>
        <w:rPr>
          <w:rFonts w:ascii="Arial" w:hAnsi="Arial" w:cs="Arial"/>
          <w:sz w:val="48"/>
          <w:szCs w:val="48"/>
        </w:rPr>
      </w:pPr>
    </w:p>
    <w:p w:rsidR="00DA7BE2" w:rsidRDefault="00DA7BE2" w:rsidP="00DA7BE2">
      <w:pPr>
        <w:rPr>
          <w:rFonts w:ascii="Arial" w:hAnsi="Arial" w:cs="Arial"/>
          <w:highlight w:val="yellow"/>
        </w:rPr>
      </w:pPr>
    </w:p>
    <w:p w:rsidR="00DA7BE2" w:rsidRPr="00A77BD6" w:rsidRDefault="00DA7BE2" w:rsidP="00DA7BE2">
      <w:pPr>
        <w:rPr>
          <w:rFonts w:ascii="Arial" w:hAnsi="Arial" w:cs="Arial"/>
          <w:highlight w:val="green"/>
        </w:rPr>
      </w:pPr>
    </w:p>
    <w:p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Pr="00F52364">
        <w:rPr>
          <w:rFonts w:ascii="Arial" w:hAnsi="Arial" w:cs="Arial"/>
          <w:b/>
        </w:rPr>
        <w:lastRenderedPageBreak/>
        <w:t>Universitäts</w:t>
      </w:r>
      <w:r>
        <w:rPr>
          <w:rFonts w:ascii="Arial" w:hAnsi="Arial" w:cs="Arial"/>
          <w:b/>
        </w:rPr>
        <w:t>kurs</w:t>
      </w:r>
    </w:p>
    <w:p w:rsidR="00DA7BE2" w:rsidRPr="00F52364" w:rsidRDefault="00942CCE" w:rsidP="00DA7BE2">
      <w:pPr>
        <w:pStyle w:val="KeinLeerraum"/>
        <w:rPr>
          <w:rFonts w:ascii="Arial" w:hAnsi="Arial" w:cs="Arial"/>
          <w:b/>
        </w:rPr>
      </w:pPr>
      <w:r w:rsidRPr="00942CCE">
        <w:rPr>
          <w:rFonts w:ascii="Arial" w:hAnsi="Arial" w:cs="Arial"/>
          <w:b/>
        </w:rPr>
        <w:t>Feuchte- und Dichtheitsmonitoring</w:t>
      </w:r>
      <w:r w:rsidR="00DA7BE2" w:rsidRPr="00F52364">
        <w:rPr>
          <w:rFonts w:ascii="Arial" w:hAnsi="Arial" w:cs="Arial"/>
          <w:b/>
        </w:rPr>
        <w:t xml:space="preserve">, </w:t>
      </w:r>
      <w:r w:rsidR="00DA7BE2">
        <w:rPr>
          <w:rFonts w:ascii="Arial" w:hAnsi="Arial" w:cs="Arial"/>
          <w:b/>
        </w:rPr>
        <w:t>Technische U</w:t>
      </w:r>
      <w:r w:rsidR="00DA7BE2" w:rsidRPr="00F52364">
        <w:rPr>
          <w:rFonts w:ascii="Arial" w:hAnsi="Arial" w:cs="Arial"/>
          <w:b/>
        </w:rPr>
        <w:t>niversität Graz</w:t>
      </w:r>
    </w:p>
    <w:p w:rsidR="00DA7BE2" w:rsidRDefault="00DA7BE2" w:rsidP="00DA7BE2">
      <w:pPr>
        <w:pStyle w:val="KeinLeerraum"/>
        <w:rPr>
          <w:rFonts w:ascii="Arial" w:hAnsi="Arial" w:cs="Arial"/>
          <w:sz w:val="22"/>
          <w:szCs w:val="22"/>
        </w:rPr>
      </w:pPr>
      <w:r w:rsidRPr="0014135A">
        <w:rPr>
          <w:noProof/>
        </w:rPr>
        <mc:AlternateContent>
          <mc:Choice Requires="wps">
            <w:drawing>
              <wp:anchor distT="0" distB="0" distL="114300" distR="114300" simplePos="0" relativeHeight="251664384" behindDoc="0" locked="0" layoutInCell="1" allowOverlap="1" wp14:anchorId="34BC0ED9" wp14:editId="2D925B6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8" type="#_x0000_t202" style="position:absolute;margin-left:335.95pt;margin-top:9.85pt;width:119.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FHWsF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v:shape>
            </w:pict>
          </mc:Fallback>
        </mc:AlternateContent>
      </w:r>
      <w:hyperlink r:id="rId12" w:history="1">
        <w:r w:rsidR="00942CCE" w:rsidRPr="00762739">
          <w:rPr>
            <w:rStyle w:val="Hyperlink"/>
            <w:rFonts w:ascii="Arial" w:hAnsi="Arial" w:cs="Arial"/>
            <w:sz w:val="22"/>
            <w:szCs w:val="22"/>
          </w:rPr>
          <w:t>www.tugraz.at/go/LLL-Feuchte-Dichtheitsmonitoring</w:t>
        </w:r>
      </w:hyperlink>
      <w:r w:rsidR="00942CCE">
        <w:rPr>
          <w:rFonts w:ascii="Arial" w:hAnsi="Arial" w:cs="Arial"/>
          <w:sz w:val="22"/>
          <w:szCs w:val="22"/>
        </w:rPr>
        <w:t xml:space="preserve">  </w:t>
      </w:r>
      <w:r w:rsidR="00373CBC">
        <w:rPr>
          <w:rFonts w:ascii="Arial" w:hAnsi="Arial" w:cs="Arial"/>
          <w:sz w:val="22"/>
          <w:szCs w:val="22"/>
        </w:rPr>
        <w:t xml:space="preserve"> </w:t>
      </w:r>
    </w:p>
    <w:p w:rsidR="00DA7BE2" w:rsidRPr="00F17F53" w:rsidRDefault="00373CBC" w:rsidP="00DA7BE2">
      <w:pPr>
        <w:pStyle w:val="KeinLeerraum"/>
        <w:tabs>
          <w:tab w:val="right" w:pos="9084"/>
        </w:tabs>
        <w:rPr>
          <w:rFonts w:ascii="Arial" w:hAnsi="Arial" w:cs="Arial"/>
          <w:sz w:val="20"/>
          <w:szCs w:val="22"/>
        </w:rPr>
      </w:pPr>
      <w:r>
        <w:rPr>
          <w:rFonts w:ascii="Arial" w:hAnsi="Arial" w:cs="Arial"/>
          <w:sz w:val="22"/>
          <w:szCs w:val="22"/>
        </w:rPr>
        <w:t xml:space="preserve">E-Mail: </w:t>
      </w:r>
      <w:hyperlink r:id="rId13" w:history="1">
        <w:r w:rsidR="00F17F53" w:rsidRPr="00F17F53">
          <w:rPr>
            <w:rStyle w:val="Hyperlink"/>
            <w:rFonts w:ascii="Arial" w:hAnsi="Arial" w:cs="Arial"/>
            <w:sz w:val="22"/>
          </w:rPr>
          <w:t>s.meinhardt@tugraz.at</w:t>
        </w:r>
      </w:hyperlink>
      <w:r w:rsidR="00F17F53" w:rsidRPr="00F17F53">
        <w:rPr>
          <w:rFonts w:ascii="Arial" w:hAnsi="Arial" w:cs="Arial"/>
          <w:sz w:val="22"/>
        </w:rPr>
        <w:t xml:space="preserve"> </w:t>
      </w:r>
    </w:p>
    <w:p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r>
        <w:rPr>
          <w:rFonts w:ascii="Arial" w:hAnsi="Arial" w:cs="Arial"/>
          <w:b/>
        </w:rPr>
        <w:t xml:space="preserve"> </w:t>
      </w:r>
    </w:p>
    <w:p w:rsidR="00DA7BE2"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DA7BE2" w:rsidRPr="00F52364" w:rsidRDefault="00942CCE" w:rsidP="00DA7BE2">
      <w:pPr>
        <w:pStyle w:val="KeinLeerraum"/>
        <w:rPr>
          <w:rFonts w:ascii="Arial" w:hAnsi="Arial" w:cs="Arial"/>
          <w:b/>
        </w:rPr>
      </w:pPr>
      <w:r w:rsidRPr="00942CCE">
        <w:rPr>
          <w:rFonts w:ascii="Arial" w:hAnsi="Arial" w:cs="Arial"/>
          <w:b/>
        </w:rPr>
        <w:t>Feuchte- und Dichtheitsmonitoring</w:t>
      </w:r>
    </w:p>
    <w:p w:rsidR="00DA7BE2" w:rsidRDefault="00DA7BE2" w:rsidP="00DA7BE2">
      <w:pPr>
        <w:pStyle w:val="KeinLeerraum"/>
        <w:rPr>
          <w:rFonts w:ascii="Arial" w:hAnsi="Arial" w:cs="Arial"/>
          <w:b/>
        </w:rPr>
      </w:pPr>
      <w:r w:rsidRPr="00F52364">
        <w:rPr>
          <w:rFonts w:ascii="Arial" w:hAnsi="Arial" w:cs="Arial"/>
          <w:b/>
        </w:rPr>
        <w:t xml:space="preserve">Beginn: </w:t>
      </w:r>
      <w:r w:rsidR="003A4D1E">
        <w:rPr>
          <w:rFonts w:ascii="Arial" w:hAnsi="Arial" w:cs="Arial"/>
          <w:b/>
        </w:rPr>
        <w:t>4. Oktober 2024</w:t>
      </w:r>
    </w:p>
    <w:p w:rsidR="00DA7BE2" w:rsidRDefault="00DA7BE2" w:rsidP="00DA7BE2">
      <w:pPr>
        <w:pStyle w:val="KeinLeerraum"/>
        <w:rPr>
          <w:rFonts w:ascii="Arial" w:hAnsi="Arial" w:cs="Arial"/>
          <w:b/>
        </w:rPr>
      </w:pP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216283" w:rsidRDefault="00DA7BE2" w:rsidP="00BE10D7">
      <w:pPr>
        <w:rPr>
          <w:rFonts w:ascii="Arial" w:hAnsi="Arial"/>
          <w:sz w:val="22"/>
          <w:lang w:val="en-GB"/>
        </w:rPr>
      </w:pPr>
      <w:bookmarkStart w:id="0" w:name="Text5"/>
      <w:r w:rsidRPr="008857BE">
        <w:rPr>
          <w:rFonts w:ascii="Arial" w:hAnsi="Arial"/>
          <w:sz w:val="22"/>
        </w:rPr>
        <w:t xml:space="preserve">Nachname: </w:t>
      </w:r>
      <w:r w:rsidRPr="00556924">
        <w:rPr>
          <w:rFonts w:ascii="Arial" w:hAnsi="Arial"/>
          <w:sz w:val="22"/>
        </w:rPr>
        <w:t xml:space="preserve"> </w:t>
      </w:r>
      <w:r w:rsidR="00BE10D7">
        <w:rPr>
          <w:rFonts w:ascii="Arial" w:hAnsi="Arial"/>
          <w:sz w:val="22"/>
          <w:lang w:val="en-GB"/>
        </w:rPr>
        <w:fldChar w:fldCharType="begin">
          <w:ffData>
            <w:name w:val="Text4"/>
            <w:enabled/>
            <w:calcOnExit w:val="0"/>
            <w:textInput/>
          </w:ffData>
        </w:fldChar>
      </w:r>
      <w:r w:rsidR="00BE10D7" w:rsidRPr="005D1604">
        <w:rPr>
          <w:rFonts w:ascii="Arial" w:hAnsi="Arial"/>
          <w:sz w:val="22"/>
        </w:rPr>
        <w:instrText xml:space="preserve"> FORMTEXT </w:instrText>
      </w:r>
      <w:r w:rsidR="00BE10D7">
        <w:rPr>
          <w:rFonts w:ascii="Arial" w:hAnsi="Arial"/>
          <w:sz w:val="22"/>
          <w:lang w:val="en-GB"/>
        </w:rPr>
      </w:r>
      <w:r w:rsidR="00BE10D7">
        <w:rPr>
          <w:rFonts w:ascii="Arial" w:hAnsi="Arial"/>
          <w:sz w:val="22"/>
          <w:lang w:val="en-GB"/>
        </w:rPr>
        <w:fldChar w:fldCharType="separate"/>
      </w:r>
      <w:bookmarkStart w:id="1" w:name="_GoBack"/>
      <w:bookmarkEnd w:id="1"/>
    </w:p>
    <w:p w:rsidR="00BE10D7" w:rsidRPr="008857BE" w:rsidRDefault="00BE10D7" w:rsidP="00BE10D7">
      <w:pPr>
        <w:rPr>
          <w:rFonts w:ascii="Arial" w:hAnsi="Arial"/>
        </w:rPr>
      </w:pPr>
      <w:r>
        <w:rPr>
          <w:rFonts w:ascii="Arial" w:hAnsi="Arial"/>
          <w:sz w:val="22"/>
          <w:lang w:val="en-GB"/>
        </w:rPr>
        <w:fldChar w:fldCharType="end"/>
      </w:r>
    </w:p>
    <w:p w:rsidR="00DA7BE2" w:rsidRPr="008857BE" w:rsidRDefault="00DA7BE2" w:rsidP="00DA7BE2">
      <w:pPr>
        <w:rPr>
          <w:rFonts w:ascii="Arial" w:hAnsi="Arial"/>
        </w:rPr>
      </w:pPr>
    </w:p>
    <w:bookmarkEnd w:id="0"/>
    <w:p w:rsidR="00DA7BE2" w:rsidRPr="008857BE" w:rsidRDefault="00DA7BE2" w:rsidP="00DA7BE2">
      <w:pPr>
        <w:rPr>
          <w:rFonts w:ascii="Arial" w:hAnsi="Arial"/>
          <w:sz w:val="22"/>
        </w:rPr>
      </w:pPr>
    </w:p>
    <w:p w:rsidR="00DA7BE2" w:rsidRPr="005D1604" w:rsidRDefault="00DA7BE2" w:rsidP="00DA7BE2">
      <w:pPr>
        <w:rPr>
          <w:rFonts w:ascii="Arial" w:hAnsi="Arial"/>
        </w:rPr>
      </w:pPr>
      <w:bookmarkStart w:id="2"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Pr>
          <w:rFonts w:ascii="Arial" w:hAnsi="Arial"/>
          <w:sz w:val="22"/>
          <w:lang w:val="en-GB"/>
        </w:rPr>
        <w:fldChar w:fldCharType="end"/>
      </w:r>
    </w:p>
    <w:bookmarkEnd w:id="2"/>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2A7918">
        <w:rPr>
          <w:rFonts w:ascii="Arial" w:hAnsi="Arial"/>
          <w:sz w:val="22"/>
          <w:lang w:val="en-GB"/>
        </w:rPr>
        <w:t> </w:t>
      </w:r>
      <w:r w:rsidR="002A7918">
        <w:rPr>
          <w:rFonts w:ascii="Arial" w:hAnsi="Arial"/>
          <w:sz w:val="22"/>
          <w:lang w:val="en-GB"/>
        </w:rPr>
        <w:t> </w:t>
      </w:r>
      <w:r w:rsidR="002A7918">
        <w:rPr>
          <w:rFonts w:ascii="Arial" w:hAnsi="Arial"/>
          <w:sz w:val="22"/>
          <w:lang w:val="en-GB"/>
        </w:rPr>
        <w:t> </w:t>
      </w:r>
      <w:r w:rsidR="002A7918">
        <w:rPr>
          <w:rFonts w:ascii="Arial" w:hAnsi="Arial"/>
          <w:sz w:val="22"/>
          <w:lang w:val="en-GB"/>
        </w:rPr>
        <w:t> </w:t>
      </w:r>
      <w:r w:rsidR="002A7918">
        <w:rPr>
          <w:rFonts w:ascii="Arial" w:hAnsi="Arial"/>
          <w:sz w:val="22"/>
          <w:lang w:val="en-GB"/>
        </w:rPr>
        <w:t> </w:t>
      </w:r>
      <w:r>
        <w:rPr>
          <w:rFonts w:ascii="Arial" w:hAnsi="Arial"/>
          <w:sz w:val="22"/>
          <w:lang w:val="en-GB"/>
        </w:rPr>
        <w:fldChar w:fldCharType="end"/>
      </w:r>
    </w:p>
    <w:bookmarkEnd w:id="3"/>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4"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4"/>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sz w:val="22"/>
          <w:szCs w:val="22"/>
        </w:rPr>
      </w:pPr>
    </w:p>
    <w:p w:rsidR="00DA7BE2" w:rsidRPr="00AF31FA" w:rsidRDefault="00DA7BE2" w:rsidP="00DA7BE2">
      <w:pPr>
        <w:rPr>
          <w:rFonts w:ascii="Arial" w:hAnsi="Arial"/>
        </w:rPr>
      </w:pPr>
      <w:bookmarkStart w:id="6" w:name="Text9"/>
      <w:bookmarkEnd w:id="5"/>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7"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8"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9"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rsidR="00DA7BE2" w:rsidRPr="005C1BBC" w:rsidRDefault="00DA7BE2"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rPr>
          <w:rFonts w:ascii="Arial" w:hAnsi="Arial"/>
          <w:sz w:val="22"/>
        </w:rPr>
      </w:pPr>
    </w:p>
    <w:p w:rsidR="00BE10D7" w:rsidRDefault="00BE10D7" w:rsidP="00DA7BE2">
      <w:pPr>
        <w:rPr>
          <w:rFonts w:ascii="Arial" w:hAnsi="Arial"/>
          <w:sz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rsidR="00DA7BE2" w:rsidRDefault="00DA7BE2" w:rsidP="00DA7BE2">
      <w:pPr>
        <w:pStyle w:val="Listenabsatz"/>
        <w:spacing w:line="276" w:lineRule="auto"/>
        <w:rPr>
          <w:rFonts w:ascii="Arial" w:hAnsi="Arial"/>
          <w:sz w:val="22"/>
          <w:szCs w:val="22"/>
        </w:rPr>
      </w:pPr>
    </w:p>
    <w:p w:rsidR="00DA7BE2" w:rsidRPr="00962ED2" w:rsidRDefault="00DA7BE2" w:rsidP="00B63F9A">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6F100F" w:rsidRDefault="00DA7BE2" w:rsidP="00DA7BE2">
      <w:pPr>
        <w:spacing w:line="276" w:lineRule="auto"/>
        <w:rPr>
          <w:rFonts w:ascii="Arial" w:hAnsi="Arial"/>
          <w:sz w:val="22"/>
          <w:szCs w:val="22"/>
        </w:rPr>
      </w:pPr>
    </w:p>
    <w:p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6F100F" w:rsidRDefault="00DA7BE2" w:rsidP="00DA7BE2">
      <w:pPr>
        <w:spacing w:line="276" w:lineRule="auto"/>
        <w:rPr>
          <w:rFonts w:ascii="Arial" w:hAnsi="Arial"/>
          <w:sz w:val="22"/>
          <w:szCs w:val="22"/>
        </w:rPr>
      </w:pPr>
    </w:p>
    <w:p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t>Entsendet vom Unternehmen</w:t>
      </w:r>
      <w:r>
        <w:rPr>
          <w:rFonts w:ascii="Arial" w:hAnsi="Arial" w:cs="Arial"/>
          <w:sz w:val="22"/>
          <w:szCs w:val="22"/>
        </w:rPr>
        <w:t>:</w:t>
      </w:r>
    </w:p>
    <w:p w:rsidR="00DA7BE2" w:rsidRPr="006F100F" w:rsidRDefault="002A7918"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2A7918"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sidR="00B63F9A" w:rsidRPr="00B63F9A">
        <w:rPr>
          <w:rFonts w:ascii="Arial" w:hAnsi="Arial" w:cs="Arial"/>
          <w:sz w:val="22"/>
          <w:szCs w:val="22"/>
        </w:rPr>
        <w:t>Feuchte- und Dichtheitsmonitoring</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2A7918"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2A7918"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2A7918"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2A7918"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2A7918"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2A7918"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2A7918"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2A7918"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2A7918"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2A7918"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2A7918"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2A7918"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2A7918"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2A7918"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2A7918"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2A7918"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2A7918"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2A7918"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4"/>
          <w:footerReference w:type="default" r:id="rId15"/>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Frau </w:t>
      </w:r>
      <w:r w:rsidR="00F17F53">
        <w:rPr>
          <w:rFonts w:ascii="Arial" w:hAnsi="Arial" w:cs="Arial"/>
          <w:b/>
          <w:sz w:val="22"/>
          <w:szCs w:val="22"/>
        </w:rPr>
        <w:t xml:space="preserve">Sarah Meinhardt BA </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align>right</wp:align>
            </wp:positionH>
            <wp:positionV relativeFrom="paragraph">
              <wp:posOffset>159385</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w:t>
      </w:r>
      <w:r w:rsidR="009E7282">
        <w:rPr>
          <w:rFonts w:ascii="Arial" w:hAnsi="Arial" w:cs="Arial"/>
          <w:b/>
          <w:sz w:val="22"/>
          <w:szCs w:val="22"/>
        </w:rPr>
        <w:t>45</w:t>
      </w:r>
    </w:p>
    <w:p w:rsidR="00DA7BE2" w:rsidRPr="008C6A1B" w:rsidRDefault="00DA7BE2" w:rsidP="00DA7BE2">
      <w:pPr>
        <w:spacing w:line="276" w:lineRule="auto"/>
        <w:jc w:val="both"/>
        <w:rPr>
          <w:rFonts w:ascii="Arial" w:hAnsi="Arial" w:cs="Arial"/>
          <w:b/>
          <w:sz w:val="22"/>
          <w:szCs w:val="22"/>
        </w:rPr>
      </w:pPr>
      <w:r w:rsidRPr="008C6A1B">
        <w:rPr>
          <w:rFonts w:ascii="Arial" w:hAnsi="Arial" w:cs="Arial"/>
          <w:b/>
          <w:sz w:val="22"/>
          <w:szCs w:val="22"/>
        </w:rPr>
        <w:t xml:space="preserve">E-Mail: </w:t>
      </w:r>
      <w:hyperlink r:id="rId17" w:history="1">
        <w:r w:rsidR="009E7282" w:rsidRPr="002500DF">
          <w:rPr>
            <w:rStyle w:val="Hyperlink"/>
            <w:rFonts w:ascii="Arial" w:hAnsi="Arial" w:cs="Arial"/>
            <w:b/>
            <w:sz w:val="22"/>
            <w:szCs w:val="22"/>
          </w:rPr>
          <w:t>s.meinhardt@tugraz.at</w:t>
        </w:r>
      </w:hyperlink>
      <w:r>
        <w:rPr>
          <w:rFonts w:ascii="Arial" w:hAnsi="Arial" w:cs="Arial"/>
          <w:b/>
          <w:sz w:val="22"/>
          <w:szCs w:val="22"/>
        </w:rPr>
        <w:t xml:space="preserve"> </w:t>
      </w:r>
      <w:r w:rsidRPr="008C6A1B">
        <w:rPr>
          <w:rStyle w:val="Hyperlink"/>
          <w:rFonts w:ascii="Arial" w:hAnsi="Arial" w:cs="Arial"/>
          <w:color w:val="auto"/>
          <w:sz w:val="22"/>
          <w:szCs w:val="22"/>
          <w:u w:val="none"/>
        </w:rPr>
        <w:tab/>
      </w:r>
      <w:r w:rsidRPr="008C6A1B">
        <w:rPr>
          <w:rStyle w:val="Hyperlink"/>
          <w:rFonts w:ascii="Arial" w:hAnsi="Arial" w:cs="Arial"/>
          <w:color w:val="auto"/>
          <w:sz w:val="22"/>
          <w:szCs w:val="22"/>
          <w:u w:val="none"/>
        </w:rPr>
        <w:tab/>
      </w:r>
      <w:r w:rsidRPr="008C6A1B">
        <w:rPr>
          <w:rFonts w:ascii="Arial" w:hAnsi="Arial" w:cs="Arial"/>
          <w:b/>
          <w:sz w:val="22"/>
          <w:szCs w:val="22"/>
        </w:rPr>
        <w:t xml:space="preserve">  </w:t>
      </w:r>
    </w:p>
    <w:p w:rsidR="00DA7BE2" w:rsidRPr="00942CCE" w:rsidRDefault="002A7918" w:rsidP="00DA7BE2">
      <w:pPr>
        <w:spacing w:line="276" w:lineRule="auto"/>
        <w:jc w:val="both"/>
        <w:rPr>
          <w:rFonts w:ascii="Arial" w:hAnsi="Arial" w:cs="Arial"/>
          <w:b/>
          <w:sz w:val="22"/>
          <w:szCs w:val="22"/>
        </w:rPr>
      </w:pPr>
      <w:hyperlink r:id="rId18" w:history="1">
        <w:r w:rsidR="00942CCE" w:rsidRPr="00942CCE">
          <w:rPr>
            <w:rStyle w:val="Hyperlink"/>
            <w:rFonts w:ascii="Arial" w:hAnsi="Arial" w:cs="Arial"/>
            <w:b/>
            <w:sz w:val="22"/>
            <w:szCs w:val="22"/>
          </w:rPr>
          <w:t>www.tugraz.at/go/LLL-Feuchte-Dichtheitsmonitoring</w:t>
        </w:r>
      </w:hyperlink>
      <w:r w:rsidR="00373CBC" w:rsidRPr="00942CCE">
        <w:rPr>
          <w:rFonts w:ascii="Arial" w:hAnsi="Arial" w:cs="Arial"/>
          <w:b/>
          <w:sz w:val="22"/>
          <w:szCs w:val="22"/>
        </w:rPr>
        <w:t xml:space="preserve">  </w:t>
      </w:r>
      <w:r w:rsidR="00DA7BE2" w:rsidRPr="00942CCE">
        <w:rPr>
          <w:rFonts w:ascii="Arial" w:hAnsi="Arial" w:cs="Arial"/>
          <w:b/>
          <w:sz w:val="22"/>
          <w:szCs w:val="22"/>
        </w:rP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 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 ursprüngliche Teilnehmer</w:t>
      </w:r>
      <w:proofErr w:type="gramEnd"/>
      <w:r w:rsidRPr="001512A7">
        <w:rPr>
          <w:rFonts w:ascii="Arial" w:hAnsi="Arial" w:cs="Arial"/>
          <w:sz w:val="20"/>
          <w:szCs w:val="20"/>
          <w:lang w:val="de-AT"/>
        </w:rPr>
        <w:t xml:space="preserve">/in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20"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21"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DB5B42" w:rsidRDefault="00DA7BE2" w:rsidP="00DA7BE2">
      <w:pPr>
        <w:pStyle w:val="KeinLeerraum"/>
        <w:jc w:val="both"/>
        <w:rPr>
          <w:rFonts w:ascii="Arial" w:hAnsi="Arial" w:cs="Arial"/>
          <w:sz w:val="20"/>
          <w:szCs w:val="20"/>
          <w:lang w:val="de-AT"/>
        </w:rPr>
      </w:pPr>
      <w:r>
        <w:rPr>
          <w:rFonts w:ascii="Arial" w:hAnsi="Arial" w:cs="Arial"/>
          <w:sz w:val="20"/>
          <w:szCs w:val="20"/>
          <w:lang w:val="de-AT"/>
        </w:rPr>
        <w:t>25.05</w:t>
      </w:r>
      <w:r w:rsidRPr="003F3392">
        <w:rPr>
          <w:rFonts w:ascii="Arial" w:hAnsi="Arial" w:cs="Arial"/>
          <w:sz w:val="20"/>
          <w:szCs w:val="20"/>
          <w:lang w:val="de-AT"/>
        </w:rPr>
        <w:t>.2018</w:t>
      </w:r>
    </w:p>
    <w:p w:rsidR="00DA7BE2" w:rsidRPr="00EB69F2" w:rsidRDefault="00DA7BE2" w:rsidP="00DA7BE2">
      <w:pPr>
        <w:spacing w:line="276" w:lineRule="auto"/>
        <w:rPr>
          <w:rFonts w:ascii="Arial" w:hAnsi="Arial" w:cs="Arial"/>
          <w:sz w:val="20"/>
          <w:szCs w:val="20"/>
          <w:lang w:val="de-AT"/>
        </w:rPr>
      </w:pP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2"/>
      <w:footerReference w:type="default" r:id="rId23"/>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3D8" w:rsidRDefault="00972055">
      <w:r>
        <w:separator/>
      </w:r>
    </w:p>
  </w:endnote>
  <w:endnote w:type="continuationSeparator" w:id="0">
    <w:p w:rsidR="00DD03D8" w:rsidRDefault="0097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503ED">
          <w:rPr>
            <w:rFonts w:ascii="Arial" w:hAnsi="Arial" w:cs="Arial"/>
            <w:noProof/>
            <w:sz w:val="20"/>
            <w:szCs w:val="20"/>
          </w:rPr>
          <w:t>1</w:t>
        </w:r>
        <w:r w:rsidRPr="003F3392">
          <w:rPr>
            <w:rFonts w:ascii="Arial" w:hAnsi="Arial" w:cs="Arial"/>
            <w:sz w:val="20"/>
            <w:szCs w:val="20"/>
          </w:rPr>
          <w:fldChar w:fldCharType="end"/>
        </w:r>
      </w:p>
    </w:sdtContent>
  </w:sdt>
  <w:p w:rsidR="003F3392" w:rsidRDefault="002A79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2A7918"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3D8" w:rsidRDefault="00972055">
      <w:r>
        <w:separator/>
      </w:r>
    </w:p>
  </w:footnote>
  <w:footnote w:type="continuationSeparator" w:id="0">
    <w:p w:rsidR="00DD03D8" w:rsidRDefault="0097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2A791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kEIISU2+eKqqmw85qKO9vFRlp3lREZLHEsAts3P12UcAPulGoSQbyCJzDldxtWnBXnJ1iBYEq9Hve3Q2ZcR7UQ==" w:salt="B/oL6rn0r0YxuaJah7VlP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34B00"/>
    <w:rsid w:val="000F25A2"/>
    <w:rsid w:val="001C0B28"/>
    <w:rsid w:val="00216283"/>
    <w:rsid w:val="0022621D"/>
    <w:rsid w:val="002A7918"/>
    <w:rsid w:val="00373CBC"/>
    <w:rsid w:val="003A4D1E"/>
    <w:rsid w:val="004F6BD6"/>
    <w:rsid w:val="005F5BE6"/>
    <w:rsid w:val="005F5E8D"/>
    <w:rsid w:val="00611371"/>
    <w:rsid w:val="0076494B"/>
    <w:rsid w:val="007D4A18"/>
    <w:rsid w:val="008E66D6"/>
    <w:rsid w:val="00942CCE"/>
    <w:rsid w:val="00972055"/>
    <w:rsid w:val="009A3B93"/>
    <w:rsid w:val="009E7282"/>
    <w:rsid w:val="00B32991"/>
    <w:rsid w:val="00B63F9A"/>
    <w:rsid w:val="00B848B6"/>
    <w:rsid w:val="00BE10D7"/>
    <w:rsid w:val="00C903A9"/>
    <w:rsid w:val="00D11B4D"/>
    <w:rsid w:val="00D503ED"/>
    <w:rsid w:val="00D846AE"/>
    <w:rsid w:val="00DA7BE2"/>
    <w:rsid w:val="00DD03D8"/>
    <w:rsid w:val="00F17F53"/>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D43C4"/>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F17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meinhardt@tugraz.at" TargetMode="External"/><Relationship Id="rId18" Type="http://schemas.openxmlformats.org/officeDocument/2006/relationships/hyperlink" Target="http://www.tugraz.at/go/LLL-Feuchte-Dichtheitsmonitoring" TargetMode="External"/><Relationship Id="rId3" Type="http://schemas.openxmlformats.org/officeDocument/2006/relationships/styles" Target="styles.xml"/><Relationship Id="rId21" Type="http://schemas.openxmlformats.org/officeDocument/2006/relationships/hyperlink" Target="mailto:lifelong.learning@tugraz.at" TargetMode="External"/><Relationship Id="rId7" Type="http://schemas.openxmlformats.org/officeDocument/2006/relationships/endnotes" Target="endnotes.xml"/><Relationship Id="rId12" Type="http://schemas.openxmlformats.org/officeDocument/2006/relationships/hyperlink" Target="http://www.tugraz.at/go/LLL-Feuchte-Dichtheitsmonitoring" TargetMode="External"/><Relationship Id="rId17" Type="http://schemas.openxmlformats.org/officeDocument/2006/relationships/hyperlink" Target="mailto:s.meinhardt@tugraz.a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tugraz.at/go/LLL-Datenschut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67320-E4E8-4E18-A165-4C24B1EAC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1527</Words>
  <Characters>9621</Characters>
  <Application>Microsoft Office Word</Application>
  <DocSecurity>0</DocSecurity>
  <Lines>80</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Technische Universität Graz</Company>
  <LinksUpToDate>false</LinksUpToDate>
  <CharactersWithSpaces>11126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Nikischer, Tristan</dc:creator>
  <cp:keywords/>
  <dc:description/>
  <cp:lastModifiedBy>Meinhardt, Sarah</cp:lastModifiedBy>
  <cp:revision>5</cp:revision>
  <dcterms:created xsi:type="dcterms:W3CDTF">2024-04-03T13:16:00Z</dcterms:created>
  <dcterms:modified xsi:type="dcterms:W3CDTF">2024-04-04T06:57:00Z</dcterms:modified>
</cp:coreProperties>
</file>