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D3E6" w14:textId="77777777" w:rsidR="00445D3F" w:rsidRPr="007476F2" w:rsidRDefault="00445D3F" w:rsidP="00445D3F">
      <w:pPr>
        <w:pStyle w:val="Default"/>
        <w:rPr>
          <w:rFonts w:ascii="Arial" w:hAnsi="Arial" w:cs="Arial"/>
          <w:b/>
          <w:bCs/>
          <w:color w:val="0000FF"/>
          <w:sz w:val="20"/>
          <w:szCs w:val="20"/>
          <w:lang w:val="it-IT"/>
        </w:rPr>
      </w:pPr>
    </w:p>
    <w:p w14:paraId="58AE0F3F" w14:textId="23414310" w:rsidR="00445D3F" w:rsidRDefault="00445D3F" w:rsidP="00445D3F">
      <w:pPr>
        <w:pStyle w:val="IRISTitle"/>
      </w:pPr>
      <w:r w:rsidRPr="007F4BB2">
        <w:t>Abstract</w:t>
      </w:r>
      <w:r>
        <w:t xml:space="preserve"> template</w:t>
      </w:r>
      <w:r w:rsidRPr="007F4BB2">
        <w:t xml:space="preserve"> for </w:t>
      </w:r>
      <w:r w:rsidR="0093620C">
        <w:t>MHC14</w:t>
      </w:r>
      <w:r w:rsidRPr="007F4BB2">
        <w:t xml:space="preserve"> </w:t>
      </w:r>
    </w:p>
    <w:p w14:paraId="288BC4EC" w14:textId="77777777" w:rsidR="00445D3F" w:rsidRPr="007F4BB2" w:rsidRDefault="00445D3F" w:rsidP="00445D3F">
      <w:pPr>
        <w:pStyle w:val="IRISTitle"/>
        <w:rPr>
          <w:rFonts w:eastAsia="Batang"/>
          <w:lang w:eastAsia="ko-KR"/>
        </w:rPr>
      </w:pPr>
      <w:r>
        <w:t>T</w:t>
      </w:r>
      <w:r w:rsidRPr="007F4BB2">
        <w:t xml:space="preserve">itle up to </w:t>
      </w:r>
      <w:r>
        <w:t>2</w:t>
      </w:r>
      <w:r w:rsidRPr="007F4BB2">
        <w:t xml:space="preserve"> rows, 1</w:t>
      </w:r>
      <w:r>
        <w:t>4</w:t>
      </w:r>
      <w:r w:rsidRPr="007F4BB2">
        <w:t xml:space="preserve"> pt. bold, Times New Roman</w:t>
      </w:r>
    </w:p>
    <w:p w14:paraId="150E4DD4" w14:textId="77777777" w:rsidR="00445D3F" w:rsidRPr="007E62F1" w:rsidRDefault="00445D3F" w:rsidP="00445D3F">
      <w:pPr>
        <w:rPr>
          <w:lang w:val="en-US"/>
        </w:rPr>
      </w:pPr>
    </w:p>
    <w:p w14:paraId="60CC8B6A" w14:textId="5AD51BA7" w:rsidR="00445D3F" w:rsidRPr="007E62F1" w:rsidRDefault="00445D3F" w:rsidP="00445D3F">
      <w:pPr>
        <w:pStyle w:val="IRISAuthors"/>
      </w:pPr>
      <w:r w:rsidRPr="007E62F1">
        <w:rPr>
          <w:u w:val="single"/>
        </w:rPr>
        <w:t>FirstAuthor</w:t>
      </w:r>
      <w:r w:rsidRPr="007E62F1">
        <w:rPr>
          <w:vertAlign w:val="superscript"/>
        </w:rPr>
        <w:t>1</w:t>
      </w:r>
      <w:r w:rsidRPr="007E62F1">
        <w:t>, SecondAuthor</w:t>
      </w:r>
      <w:r w:rsidRPr="007E62F1">
        <w:rPr>
          <w:vertAlign w:val="superscript"/>
        </w:rPr>
        <w:t>1</w:t>
      </w:r>
      <w:r w:rsidRPr="007E62F1">
        <w:t>, LastAuthor</w:t>
      </w:r>
      <w:proofErr w:type="gramStart"/>
      <w:r w:rsidRPr="007E62F1">
        <w:rPr>
          <w:vertAlign w:val="superscript"/>
        </w:rPr>
        <w:t>2,</w:t>
      </w:r>
      <w:r w:rsidRPr="007E62F1">
        <w:t>*</w:t>
      </w:r>
      <w:proofErr w:type="gramEnd"/>
      <w:r w:rsidRPr="007E62F1">
        <w:rPr>
          <w:vertAlign w:val="superscript"/>
        </w:rPr>
        <w:t xml:space="preserve"> </w:t>
      </w:r>
      <w:r w:rsidRPr="007E62F1">
        <w:t>(12 point)</w:t>
      </w:r>
    </w:p>
    <w:p w14:paraId="220D53B3" w14:textId="77777777" w:rsidR="00445D3F" w:rsidRPr="00EC2565" w:rsidRDefault="00445D3F" w:rsidP="00445D3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450CCF8" w14:textId="77777777" w:rsidR="00445D3F" w:rsidRDefault="00445D3F" w:rsidP="00445D3F">
      <w:pPr>
        <w:pStyle w:val="IRISAffiliation"/>
      </w:pPr>
      <w:r>
        <w:rPr>
          <w:vertAlign w:val="superscript"/>
        </w:rPr>
        <w:t>1</w:t>
      </w:r>
      <w:r w:rsidRPr="00F23CBD">
        <w:rPr>
          <w:vertAlign w:val="superscript"/>
        </w:rPr>
        <w:t xml:space="preserve"> </w:t>
      </w:r>
      <w:r w:rsidRPr="00F23CBD">
        <w:t xml:space="preserve">Department of </w:t>
      </w:r>
      <w:r>
        <w:t>Physics</w:t>
      </w:r>
      <w:r w:rsidRPr="00F23CBD">
        <w:t xml:space="preserve">, University of </w:t>
      </w:r>
      <w:r>
        <w:t>Old Columbia</w:t>
      </w:r>
      <w:r w:rsidRPr="00F23CBD">
        <w:t>, P</w:t>
      </w:r>
      <w:r>
        <w:t>ostal Code</w:t>
      </w:r>
      <w:r w:rsidRPr="00F23CBD">
        <w:t xml:space="preserve">, </w:t>
      </w:r>
      <w:r>
        <w:t>City, Country (</w:t>
      </w:r>
      <w:r w:rsidRPr="00E43417">
        <w:rPr>
          <w:lang w:val="it-IT"/>
        </w:rPr>
        <w:t>1</w:t>
      </w:r>
      <w:r>
        <w:rPr>
          <w:lang w:val="it-IT"/>
        </w:rPr>
        <w:t>1</w:t>
      </w:r>
      <w:r w:rsidRPr="00E43417">
        <w:rPr>
          <w:lang w:val="it-IT"/>
        </w:rPr>
        <w:t xml:space="preserve"> point)</w:t>
      </w:r>
    </w:p>
    <w:p w14:paraId="5AD44938" w14:textId="77777777" w:rsidR="00445D3F" w:rsidRDefault="00445D3F" w:rsidP="00A4771B">
      <w:pPr>
        <w:pStyle w:val="IRISAffiliation"/>
      </w:pPr>
      <w:r>
        <w:rPr>
          <w:vertAlign w:val="superscript"/>
        </w:rPr>
        <w:t>2</w:t>
      </w:r>
      <w:r w:rsidRPr="00F23CBD">
        <w:rPr>
          <w:vertAlign w:val="superscript"/>
        </w:rPr>
        <w:t xml:space="preserve"> </w:t>
      </w:r>
      <w:r w:rsidRPr="00F23CBD">
        <w:t xml:space="preserve">Department of Chemistry, University of </w:t>
      </w:r>
      <w:r>
        <w:t>South Pole</w:t>
      </w:r>
      <w:r w:rsidRPr="00F23CBD">
        <w:t xml:space="preserve">, </w:t>
      </w:r>
      <w:r>
        <w:t>NW4 4J2 Quebec City</w:t>
      </w:r>
      <w:r w:rsidRPr="00F23CBD">
        <w:t xml:space="preserve">, </w:t>
      </w:r>
      <w:r>
        <w:t>Norway</w:t>
      </w:r>
    </w:p>
    <w:p w14:paraId="1D09BE64" w14:textId="77777777" w:rsidR="00445D3F" w:rsidRPr="00FA6022" w:rsidRDefault="00445D3F" w:rsidP="00445D3F">
      <w:pPr>
        <w:pStyle w:val="IRISEmail"/>
        <w:rPr>
          <w:rFonts w:eastAsia="Batang"/>
          <w:lang w:eastAsia="ko-KR"/>
        </w:rPr>
      </w:pPr>
      <w:r w:rsidRPr="00D83B30">
        <w:t>*</w:t>
      </w:r>
      <w:r>
        <w:t xml:space="preserve"> </w:t>
      </w:r>
      <w:r w:rsidRPr="00F569C9">
        <w:t>Corresponding author</w:t>
      </w:r>
      <w:r w:rsidRPr="00F569C9">
        <w:rPr>
          <w:rFonts w:eastAsia="Batang"/>
          <w:lang w:eastAsia="ko-KR"/>
        </w:rPr>
        <w:t>:</w:t>
      </w:r>
      <w:r w:rsidRPr="00F569C9">
        <w:t xml:space="preserve"> </w:t>
      </w:r>
      <w:r>
        <w:t>otto</w:t>
      </w:r>
      <w:r w:rsidRPr="00E43417">
        <w:t>.</w:t>
      </w:r>
      <w:r>
        <w:t>loewi</w:t>
      </w:r>
      <w:r w:rsidRPr="00E43417">
        <w:t>@south-pole-university.</w:t>
      </w:r>
      <w:r>
        <w:t>edu</w:t>
      </w:r>
      <w:r w:rsidRPr="00E43417">
        <w:t xml:space="preserve"> </w:t>
      </w:r>
      <w:r>
        <w:t>[e</w:t>
      </w:r>
      <w:r w:rsidRPr="00F569C9">
        <w:t>-mail add</w:t>
      </w:r>
      <w:r>
        <w:t>.</w:t>
      </w:r>
      <w:r w:rsidRPr="00D83B30">
        <w:t xml:space="preserve"> (italicized</w:t>
      </w:r>
      <w:r>
        <w:t xml:space="preserve">, </w:t>
      </w:r>
      <w:r w:rsidRPr="00D83B30">
        <w:t>in 10-point</w:t>
      </w:r>
      <w:r>
        <w:rPr>
          <w:rFonts w:eastAsia="Batang"/>
          <w:lang w:eastAsia="ko-KR"/>
        </w:rPr>
        <w:t>)]</w:t>
      </w:r>
    </w:p>
    <w:p w14:paraId="19D9BC07" w14:textId="77777777" w:rsidR="00445D3F" w:rsidRPr="00F23CBD" w:rsidRDefault="00445D3F" w:rsidP="00445D3F">
      <w:pPr>
        <w:pStyle w:val="Defaul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510F06C6" w14:textId="29C2872F" w:rsidR="00445D3F" w:rsidRDefault="00445D3F" w:rsidP="00C6579B">
      <w:pPr>
        <w:pStyle w:val="IRISAbstract"/>
      </w:pPr>
      <w:r w:rsidRPr="00EC2565">
        <w:t xml:space="preserve">Abstracts must be submitted electronically, </w:t>
      </w:r>
      <w:r w:rsidR="00172490">
        <w:t xml:space="preserve">send per mail to </w:t>
      </w:r>
      <w:r w:rsidR="0093620C" w:rsidRPr="0093620C">
        <w:rPr>
          <w:b/>
          <w:bCs/>
        </w:rPr>
        <w:t>mhc14.tugraz.at</w:t>
      </w:r>
      <w:r w:rsidRPr="00EC2565">
        <w:t xml:space="preserve">. Only abstracts accompanied by presentations at the meeting will be published. The submission format is exclusively a Word </w:t>
      </w:r>
      <w:r>
        <w:t>(.doc/.docx) file</w:t>
      </w:r>
      <w:r w:rsidRPr="00EC2565">
        <w:t xml:space="preserve">. The maximum length of the abstract is one page. </w:t>
      </w:r>
      <w:r>
        <w:t>A</w:t>
      </w:r>
      <w:r w:rsidRPr="00EC2565">
        <w:t xml:space="preserve">bstracts longer than one page will be rejected. </w:t>
      </w:r>
    </w:p>
    <w:p w14:paraId="4883B68A" w14:textId="77777777" w:rsidR="00445D3F" w:rsidRPr="00EC2565" w:rsidRDefault="00445D3F" w:rsidP="00445D3F">
      <w:pPr>
        <w:pStyle w:val="IRISAbstract"/>
      </w:pPr>
      <w:r w:rsidRPr="00EC2565">
        <w:t xml:space="preserve">The </w:t>
      </w:r>
      <w:r>
        <w:t>template</w:t>
      </w:r>
      <w:r w:rsidRPr="00EC2565">
        <w:t xml:space="preserve"> file produces correctly formatted camera</w:t>
      </w:r>
      <w:r>
        <w:t>-</w:t>
      </w:r>
      <w:r w:rsidRPr="00EC2565">
        <w:t>ready abstracts on an A4 page with</w:t>
      </w:r>
      <w:r>
        <w:t xml:space="preserve"> </w:t>
      </w:r>
      <w:r w:rsidRPr="00EC2565">
        <w:t xml:space="preserve">30 mm margins. The font should be Times New Roman. </w:t>
      </w:r>
    </w:p>
    <w:p w14:paraId="7FFEB973" w14:textId="77777777" w:rsidR="00445D3F" w:rsidRPr="00EC2565" w:rsidRDefault="00445D3F" w:rsidP="00445D3F">
      <w:pPr>
        <w:pStyle w:val="IRISAbstract"/>
      </w:pPr>
      <w:r w:rsidRPr="00EC2565">
        <w:t xml:space="preserve">The </w:t>
      </w:r>
      <w:r w:rsidRPr="00C33BBD">
        <w:rPr>
          <w:b/>
          <w:bCs/>
        </w:rPr>
        <w:t>body</w:t>
      </w:r>
      <w:r w:rsidRPr="00EC2565">
        <w:t xml:space="preserve"> of the abstract (</w:t>
      </w:r>
      <w:r w:rsidRPr="00C33BBD">
        <w:t>Times New Roman, 11pt</w:t>
      </w:r>
      <w:r w:rsidRPr="00EC2565">
        <w:t>) should be</w:t>
      </w:r>
      <w:r>
        <w:t xml:space="preserve"> </w:t>
      </w:r>
      <w:r w:rsidRPr="00EC2565">
        <w:t xml:space="preserve">justified and there should be no blank lines between paragraphs. </w:t>
      </w:r>
      <w:r>
        <w:t>T</w:t>
      </w:r>
      <w:r w:rsidRPr="00EC2565">
        <w:t xml:space="preserve">he first line of </w:t>
      </w:r>
      <w:r>
        <w:t>the first</w:t>
      </w:r>
      <w:r w:rsidRPr="00EC2565">
        <w:t xml:space="preserve"> paragraph should be indented by 0.6 cm. The references (Times New Roman, 1</w:t>
      </w:r>
      <w:r>
        <w:t>0</w:t>
      </w:r>
      <w:r w:rsidRPr="00EC2565">
        <w:t>pt), are cited in the text like this</w:t>
      </w:r>
      <w:r>
        <w:rPr>
          <w:vertAlign w:val="superscript"/>
        </w:rPr>
        <w:t>1</w:t>
      </w:r>
      <w:r w:rsidRPr="00EC2565">
        <w:t xml:space="preserve"> etc. The reference list should use the format shown below.</w:t>
      </w:r>
    </w:p>
    <w:p w14:paraId="6A1D7180" w14:textId="77777777" w:rsidR="00445D3F" w:rsidRPr="00F23CBD" w:rsidRDefault="00445D3F" w:rsidP="00445D3F">
      <w:pPr>
        <w:pStyle w:val="Textkrper"/>
        <w:spacing w:before="120" w:after="120"/>
        <w:ind w:right="-2"/>
        <w:jc w:val="center"/>
        <w:rPr>
          <w:sz w:val="22"/>
          <w:szCs w:val="22"/>
        </w:rPr>
      </w:pPr>
      <w:r w:rsidRPr="006B5B4B">
        <w:rPr>
          <w:noProof/>
          <w:color w:val="339966"/>
          <w:sz w:val="22"/>
          <w:szCs w:val="22"/>
          <w:lang w:val="de-AT" w:eastAsia="de-AT"/>
        </w:rPr>
        <w:drawing>
          <wp:inline distT="0" distB="0" distL="0" distR="0" wp14:anchorId="22A53A5D" wp14:editId="37BCC226">
            <wp:extent cx="2832100" cy="1631950"/>
            <wp:effectExtent l="0" t="0" r="0" b="0"/>
            <wp:docPr id="2" name="Picture 1" descr="A picture containing ch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chart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45" b="12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83E1B" w14:textId="57E051A1" w:rsidR="00445D3F" w:rsidRPr="00EC2565" w:rsidRDefault="00445D3F" w:rsidP="00445D3F">
      <w:pPr>
        <w:pStyle w:val="IRISAbstract"/>
      </w:pPr>
      <w:r w:rsidRPr="00EC2565">
        <w:t>You are encouraged to insert image</w:t>
      </w:r>
      <w:r>
        <w:t>s</w:t>
      </w:r>
      <w:r w:rsidRPr="00EC2565">
        <w:t xml:space="preserve"> for visual effect.</w:t>
      </w:r>
    </w:p>
    <w:p w14:paraId="199335ED" w14:textId="77777777" w:rsidR="00445D3F" w:rsidRDefault="00445D3F" w:rsidP="00445D3F">
      <w:pPr>
        <w:pStyle w:val="Textkrper"/>
        <w:tabs>
          <w:tab w:val="left" w:pos="0"/>
        </w:tabs>
        <w:spacing w:after="40"/>
        <w:ind w:right="-2"/>
        <w:rPr>
          <w:b/>
          <w:bCs/>
          <w:sz w:val="22"/>
          <w:szCs w:val="22"/>
        </w:rPr>
      </w:pPr>
    </w:p>
    <w:p w14:paraId="3F888DB4" w14:textId="77777777" w:rsidR="00445D3F" w:rsidRDefault="00445D3F" w:rsidP="00445D3F">
      <w:pPr>
        <w:pStyle w:val="Textkrper"/>
        <w:tabs>
          <w:tab w:val="left" w:pos="0"/>
        </w:tabs>
        <w:spacing w:after="40"/>
        <w:ind w:right="-2"/>
        <w:rPr>
          <w:b/>
          <w:bCs/>
          <w:sz w:val="22"/>
          <w:szCs w:val="22"/>
        </w:rPr>
      </w:pPr>
    </w:p>
    <w:p w14:paraId="74B10C9A" w14:textId="77777777" w:rsidR="00445D3F" w:rsidRPr="00101163" w:rsidRDefault="00445D3F" w:rsidP="00445D3F">
      <w:pPr>
        <w:pStyle w:val="Textkrper"/>
        <w:tabs>
          <w:tab w:val="left" w:pos="0"/>
        </w:tabs>
        <w:spacing w:after="40"/>
        <w:ind w:right="-2"/>
      </w:pPr>
    </w:p>
    <w:p w14:paraId="473D6475" w14:textId="77777777" w:rsidR="00445D3F" w:rsidRDefault="00445D3F" w:rsidP="00445D3F">
      <w:pPr>
        <w:pStyle w:val="IRISReferences"/>
      </w:pPr>
      <w:r w:rsidRPr="00101163">
        <w:t xml:space="preserve">(1) First Author, J. C.; Second Autor, S.; Third Author, B. Title of the article. </w:t>
      </w:r>
      <w:r w:rsidRPr="00101163">
        <w:rPr>
          <w:i/>
          <w:iCs/>
        </w:rPr>
        <w:t>Journal Abbreviation.</w:t>
      </w:r>
      <w:r w:rsidRPr="00101163">
        <w:t> 2021</w:t>
      </w:r>
      <w:r>
        <w:t xml:space="preserve">, </w:t>
      </w:r>
      <w:r>
        <w:rPr>
          <w:i/>
          <w:iCs/>
        </w:rPr>
        <w:t>123</w:t>
      </w:r>
      <w:r>
        <w:t xml:space="preserve"> (4), 123−321. DOI: 10.1021/acs.0101</w:t>
      </w:r>
    </w:p>
    <w:p w14:paraId="1943C7BB" w14:textId="77777777" w:rsidR="00445D3F" w:rsidRDefault="00445D3F" w:rsidP="00445D3F">
      <w:pPr>
        <w:pStyle w:val="IRISReferences"/>
      </w:pPr>
      <w:r>
        <w:t>(2) please use ACS Style for References</w:t>
      </w:r>
    </w:p>
    <w:p w14:paraId="585201A3" w14:textId="77777777" w:rsidR="00445D3F" w:rsidRDefault="00445D3F" w:rsidP="00445D3F">
      <w:pPr>
        <w:pStyle w:val="IRISReferences"/>
        <w:rPr>
          <w:sz w:val="24"/>
          <w:szCs w:val="24"/>
        </w:rPr>
      </w:pPr>
    </w:p>
    <w:p w14:paraId="5D15A69A" w14:textId="77777777" w:rsidR="00445D3F" w:rsidRPr="00877BF6" w:rsidRDefault="00445D3F" w:rsidP="00445D3F">
      <w:pPr>
        <w:pStyle w:val="IRISReferences"/>
        <w:rPr>
          <w:sz w:val="24"/>
          <w:szCs w:val="24"/>
        </w:rPr>
      </w:pPr>
    </w:p>
    <w:p w14:paraId="759639EC" w14:textId="77777777" w:rsidR="000D1212" w:rsidRDefault="000D1212"/>
    <w:sectPr w:rsidR="000D1212" w:rsidSect="00EC2565">
      <w:headerReference w:type="default" r:id="rId7"/>
      <w:pgSz w:w="11906" w:h="16838" w:code="9"/>
      <w:pgMar w:top="1418" w:right="1646" w:bottom="1418" w:left="1701" w:header="709" w:footer="709" w:gutter="0"/>
      <w:cols w:space="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F0AD" w14:textId="77777777" w:rsidR="00536A5F" w:rsidRDefault="00536A5F">
      <w:r>
        <w:separator/>
      </w:r>
    </w:p>
  </w:endnote>
  <w:endnote w:type="continuationSeparator" w:id="0">
    <w:p w14:paraId="27385BC5" w14:textId="77777777" w:rsidR="00536A5F" w:rsidRDefault="0053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A452" w14:textId="77777777" w:rsidR="00536A5F" w:rsidRDefault="00536A5F">
      <w:r>
        <w:separator/>
      </w:r>
    </w:p>
  </w:footnote>
  <w:footnote w:type="continuationSeparator" w:id="0">
    <w:p w14:paraId="40EFDD11" w14:textId="77777777" w:rsidR="00536A5F" w:rsidRDefault="0053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06C4" w14:textId="51A6CA02" w:rsidR="00983124" w:rsidRPr="0093620C" w:rsidRDefault="0093620C" w:rsidP="0093620C">
    <w:pPr>
      <w:pStyle w:val="Kopfzeile"/>
      <w:jc w:val="center"/>
    </w:pPr>
    <w:r w:rsidRPr="0093620C">
      <w:rPr>
        <w:rStyle w:val="Fett"/>
        <w:color w:val="000000" w:themeColor="text1"/>
        <w:sz w:val="22"/>
        <w:szCs w:val="22"/>
      </w:rPr>
      <w:t xml:space="preserve">14. </w:t>
    </w:r>
    <w:proofErr w:type="spellStart"/>
    <w:r w:rsidRPr="0093620C">
      <w:rPr>
        <w:rStyle w:val="Fett"/>
        <w:color w:val="000000" w:themeColor="text1"/>
        <w:sz w:val="22"/>
        <w:szCs w:val="22"/>
      </w:rPr>
      <w:t>Deutsch-Österreichischer</w:t>
    </w:r>
    <w:proofErr w:type="spellEnd"/>
    <w:r w:rsidRPr="0093620C">
      <w:rPr>
        <w:rStyle w:val="Fett"/>
        <w:color w:val="000000" w:themeColor="text1"/>
        <w:sz w:val="22"/>
        <w:szCs w:val="22"/>
      </w:rPr>
      <w:t xml:space="preserve"> </w:t>
    </w:r>
    <w:proofErr w:type="spellStart"/>
    <w:r w:rsidRPr="0093620C">
      <w:rPr>
        <w:rStyle w:val="Fett"/>
        <w:color w:val="000000" w:themeColor="text1"/>
        <w:sz w:val="22"/>
        <w:szCs w:val="22"/>
      </w:rPr>
      <w:t>Mitarbeiterworkshop</w:t>
    </w:r>
    <w:proofErr w:type="spellEnd"/>
    <w:r w:rsidRPr="0093620C">
      <w:rPr>
        <w:rStyle w:val="Fett"/>
        <w:color w:val="000000" w:themeColor="text1"/>
        <w:sz w:val="22"/>
        <w:szCs w:val="22"/>
      </w:rPr>
      <w:t xml:space="preserve"> </w:t>
    </w:r>
    <w:proofErr w:type="spellStart"/>
    <w:r w:rsidRPr="0093620C">
      <w:rPr>
        <w:rStyle w:val="Fett"/>
        <w:color w:val="000000" w:themeColor="text1"/>
        <w:sz w:val="22"/>
        <w:szCs w:val="22"/>
      </w:rPr>
      <w:t>Hauptgruppenchemie</w:t>
    </w:r>
    <w:proofErr w:type="spellEnd"/>
    <w:r w:rsidR="00101163">
      <w:rPr>
        <w:rStyle w:val="Fett"/>
        <w:color w:val="000000" w:themeColor="text1"/>
        <w:sz w:val="22"/>
        <w:szCs w:val="22"/>
      </w:rPr>
      <w:t>, MHC14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AD"/>
    <w:rsid w:val="000D1212"/>
    <w:rsid w:val="00101163"/>
    <w:rsid w:val="00172490"/>
    <w:rsid w:val="003910AD"/>
    <w:rsid w:val="00445D3F"/>
    <w:rsid w:val="00536A5F"/>
    <w:rsid w:val="007017E4"/>
    <w:rsid w:val="00755487"/>
    <w:rsid w:val="00854DB4"/>
    <w:rsid w:val="0093620C"/>
    <w:rsid w:val="00A4771B"/>
    <w:rsid w:val="00BE3745"/>
    <w:rsid w:val="00C6579B"/>
    <w:rsid w:val="00CA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E50A"/>
  <w15:chartTrackingRefBased/>
  <w15:docId w15:val="{3C6486F9-2DB7-124B-B3AE-9C07BC57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5D3F"/>
    <w:rPr>
      <w:rFonts w:ascii="Times New Roman" w:eastAsia="Times New Roman" w:hAnsi="Times New Roman" w:cs="Times New Roman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RISAuthors">
    <w:name w:val="IRIS_Authors"/>
    <w:basedOn w:val="Standard"/>
    <w:qFormat/>
    <w:rsid w:val="00CA5440"/>
    <w:pPr>
      <w:spacing w:line="360" w:lineRule="exact"/>
      <w:jc w:val="both"/>
    </w:pPr>
    <w:rPr>
      <w:rFonts w:eastAsia="Batang"/>
      <w:color w:val="000000"/>
      <w:lang w:val="en-US" w:eastAsia="ko-KR"/>
    </w:rPr>
  </w:style>
  <w:style w:type="paragraph" w:customStyle="1" w:styleId="IRISAuthorsplussuperscripts">
    <w:name w:val="IRIS_Authors plus superscripts"/>
    <w:basedOn w:val="Standard"/>
    <w:qFormat/>
    <w:rsid w:val="00CA5440"/>
    <w:pPr>
      <w:spacing w:line="360" w:lineRule="exact"/>
      <w:jc w:val="both"/>
    </w:pPr>
    <w:rPr>
      <w:rFonts w:eastAsia="Batang"/>
      <w:color w:val="000000"/>
      <w:lang w:val="en-US" w:eastAsia="ko-KR"/>
    </w:rPr>
  </w:style>
  <w:style w:type="paragraph" w:styleId="Textkrper">
    <w:name w:val="Body Text"/>
    <w:basedOn w:val="Standard"/>
    <w:link w:val="TextkrperZchn"/>
    <w:uiPriority w:val="99"/>
    <w:rsid w:val="00445D3F"/>
    <w:pPr>
      <w:jc w:val="both"/>
    </w:pPr>
    <w:rPr>
      <w:sz w:val="20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45D3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445D3F"/>
    <w:pPr>
      <w:widowControl w:val="0"/>
      <w:autoSpaceDE w:val="0"/>
      <w:autoSpaceDN w:val="0"/>
      <w:adjustRightInd w:val="0"/>
    </w:pPr>
    <w:rPr>
      <w:rFonts w:ascii="Nimbus Roman No9 L" w:eastAsia="Times New Roman" w:hAnsi="Nimbus Roman No9 L" w:cs="Nimbus Roman No9 L"/>
      <w:lang w:val="en-US"/>
    </w:rPr>
  </w:style>
  <w:style w:type="paragraph" w:styleId="Kopfzeile">
    <w:name w:val="header"/>
    <w:basedOn w:val="Standard"/>
    <w:link w:val="KopfzeileZchn"/>
    <w:uiPriority w:val="99"/>
    <w:rsid w:val="00445D3F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5D3F"/>
    <w:rPr>
      <w:rFonts w:ascii="Times New Roman" w:eastAsia="Times New Roman" w:hAnsi="Times New Roman" w:cs="Times New Roman"/>
      <w:lang w:val="it-IT" w:eastAsia="it-IT"/>
    </w:rPr>
  </w:style>
  <w:style w:type="character" w:styleId="Fett">
    <w:name w:val="Strong"/>
    <w:basedOn w:val="Absatz-Standardschriftart"/>
    <w:uiPriority w:val="99"/>
    <w:qFormat/>
    <w:rsid w:val="00445D3F"/>
    <w:rPr>
      <w:b/>
      <w:bCs/>
    </w:rPr>
  </w:style>
  <w:style w:type="paragraph" w:customStyle="1" w:styleId="IRISTitle">
    <w:name w:val="IRIS_Title"/>
    <w:basedOn w:val="Standard"/>
    <w:qFormat/>
    <w:rsid w:val="00445D3F"/>
    <w:pPr>
      <w:spacing w:line="420" w:lineRule="exact"/>
      <w:jc w:val="center"/>
    </w:pPr>
    <w:rPr>
      <w:b/>
      <w:bCs/>
      <w:sz w:val="28"/>
      <w:szCs w:val="28"/>
      <w:lang w:val="en-US"/>
    </w:rPr>
  </w:style>
  <w:style w:type="paragraph" w:customStyle="1" w:styleId="IRISAffiliation">
    <w:name w:val="IRIS_Affiliation"/>
    <w:basedOn w:val="Default"/>
    <w:qFormat/>
    <w:rsid w:val="00445D3F"/>
    <w:rPr>
      <w:rFonts w:ascii="Times New Roman" w:hAnsi="Times New Roman" w:cs="Times New Roman"/>
      <w:i/>
      <w:iCs/>
      <w:sz w:val="22"/>
      <w:szCs w:val="22"/>
    </w:rPr>
  </w:style>
  <w:style w:type="paragraph" w:customStyle="1" w:styleId="IRISEmail">
    <w:name w:val="IRIS_Email"/>
    <w:basedOn w:val="Standard"/>
    <w:qFormat/>
    <w:rsid w:val="00445D3F"/>
    <w:pPr>
      <w:spacing w:line="300" w:lineRule="exact"/>
    </w:pPr>
    <w:rPr>
      <w:i/>
      <w:iCs/>
      <w:color w:val="000000"/>
      <w:sz w:val="20"/>
      <w:szCs w:val="20"/>
      <w:lang w:val="en-US"/>
    </w:rPr>
  </w:style>
  <w:style w:type="paragraph" w:customStyle="1" w:styleId="IRISAbstract">
    <w:name w:val="IRIS_Abstract"/>
    <w:basedOn w:val="Textkrper"/>
    <w:qFormat/>
    <w:rsid w:val="00445D3F"/>
    <w:rPr>
      <w:sz w:val="22"/>
      <w:szCs w:val="22"/>
    </w:rPr>
  </w:style>
  <w:style w:type="paragraph" w:customStyle="1" w:styleId="IRISReferences">
    <w:name w:val="IRIS_References"/>
    <w:basedOn w:val="Textkrper"/>
    <w:qFormat/>
    <w:rsid w:val="00445D3F"/>
    <w:pPr>
      <w:tabs>
        <w:tab w:val="left" w:pos="0"/>
      </w:tabs>
    </w:pPr>
  </w:style>
  <w:style w:type="paragraph" w:styleId="Fuzeile">
    <w:name w:val="footer"/>
    <w:basedOn w:val="Standard"/>
    <w:link w:val="FuzeileZchn"/>
    <w:uiPriority w:val="99"/>
    <w:unhideWhenUsed/>
    <w:rsid w:val="009362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620C"/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Flock, Michaela</dc:creator>
  <cp:keywords/>
  <dc:description/>
  <cp:lastModifiedBy>Filzwieser, Monika</cp:lastModifiedBy>
  <cp:revision>5</cp:revision>
  <dcterms:created xsi:type="dcterms:W3CDTF">2026-02-25T10:00:00Z</dcterms:created>
  <dcterms:modified xsi:type="dcterms:W3CDTF">2026-04-23T07:06:00Z</dcterms:modified>
</cp:coreProperties>
</file>