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83" w:rsidRPr="00A71883" w:rsidRDefault="00A71883" w:rsidP="00A7188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1"/>
          <w:szCs w:val="21"/>
          <w:lang w:eastAsia="de-AT"/>
        </w:rPr>
      </w:pPr>
      <w:proofErr w:type="spellStart"/>
      <w:r w:rsidRPr="00A71883">
        <w:rPr>
          <w:rFonts w:ascii="Verdana" w:eastAsia="Times New Roman" w:hAnsi="Verdana" w:cs="Arial"/>
          <w:b/>
          <w:bCs/>
          <w:sz w:val="21"/>
          <w:szCs w:val="21"/>
          <w:u w:val="single"/>
          <w:lang w:eastAsia="de-AT"/>
        </w:rPr>
        <w:t>ToDo</w:t>
      </w:r>
      <w:proofErr w:type="spellEnd"/>
      <w:r w:rsidRPr="00A71883">
        <w:rPr>
          <w:rFonts w:ascii="Verdana" w:eastAsia="Times New Roman" w:hAnsi="Verdana" w:cs="Arial"/>
          <w:b/>
          <w:bCs/>
          <w:sz w:val="21"/>
          <w:szCs w:val="21"/>
          <w:u w:val="single"/>
          <w:lang w:eastAsia="de-AT"/>
        </w:rPr>
        <w:t xml:space="preserve"> Liste für</w:t>
      </w:r>
      <w:r w:rsidR="00A314AB">
        <w:rPr>
          <w:rFonts w:ascii="Verdana" w:eastAsia="Times New Roman" w:hAnsi="Verdana" w:cs="Arial"/>
          <w:b/>
          <w:bCs/>
          <w:sz w:val="21"/>
          <w:szCs w:val="21"/>
          <w:u w:val="single"/>
          <w:lang w:eastAsia="de-AT"/>
        </w:rPr>
        <w:t xml:space="preserve"> das</w:t>
      </w:r>
      <w:r w:rsidRPr="00A71883">
        <w:rPr>
          <w:rFonts w:ascii="Verdana" w:eastAsia="Times New Roman" w:hAnsi="Verdana" w:cs="Arial"/>
          <w:b/>
          <w:bCs/>
          <w:sz w:val="21"/>
          <w:szCs w:val="21"/>
          <w:u w:val="single"/>
          <w:lang w:eastAsia="de-AT"/>
        </w:rPr>
        <w:t xml:space="preserve"> Rigorosum</w:t>
      </w:r>
      <w:r w:rsidR="006424AD">
        <w:rPr>
          <w:rFonts w:ascii="Verdana" w:eastAsia="Times New Roman" w:hAnsi="Verdana" w:cs="Arial"/>
          <w:b/>
          <w:bCs/>
          <w:sz w:val="21"/>
          <w:szCs w:val="21"/>
          <w:u w:val="single"/>
          <w:lang w:eastAsia="de-AT"/>
        </w:rPr>
        <w:t xml:space="preserve"> (</w:t>
      </w:r>
      <w:r w:rsidR="006424AD" w:rsidRPr="006424AD">
        <w:rPr>
          <w:rFonts w:ascii="Verdana" w:eastAsia="Times New Roman" w:hAnsi="Verdana" w:cs="Arial"/>
          <w:b/>
          <w:bCs/>
          <w:color w:val="FF0000"/>
          <w:sz w:val="21"/>
          <w:szCs w:val="21"/>
          <w:u w:val="single"/>
          <w:lang w:eastAsia="de-AT"/>
        </w:rPr>
        <w:t>alle</w:t>
      </w:r>
      <w:r w:rsidR="00A314AB">
        <w:rPr>
          <w:rFonts w:ascii="Verdana" w:eastAsia="Times New Roman" w:hAnsi="Verdana" w:cs="Arial"/>
          <w:b/>
          <w:bCs/>
          <w:color w:val="FF0000"/>
          <w:sz w:val="21"/>
          <w:szCs w:val="21"/>
          <w:u w:val="single"/>
          <w:lang w:eastAsia="de-AT"/>
        </w:rPr>
        <w:t xml:space="preserve"> Formulare finden Sie im TU4U</w:t>
      </w:r>
      <w:r w:rsidR="006424AD">
        <w:rPr>
          <w:rFonts w:ascii="Verdana" w:eastAsia="Times New Roman" w:hAnsi="Verdana" w:cs="Arial"/>
          <w:b/>
          <w:bCs/>
          <w:sz w:val="21"/>
          <w:szCs w:val="21"/>
          <w:u w:val="single"/>
          <w:lang w:eastAsia="de-AT"/>
        </w:rPr>
        <w:t>)</w:t>
      </w:r>
    </w:p>
    <w:p w:rsidR="00A71883" w:rsidRPr="00A71883" w:rsidRDefault="00A71883" w:rsidP="00A71883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hAnsi="Verdana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0.25pt;height:17.25pt" o:ole="">
            <v:imagedata r:id="rId4" o:title=""/>
          </v:shape>
          <w:control r:id="rId5" w:name="DefaultOcxName11" w:shapeid="_x0000_i1049"/>
        </w:objec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Gutachter/Prüfer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  </w:t>
      </w:r>
      <w:hyperlink r:id="rId6" w:history="1">
        <w:r w:rsidRPr="00450632">
          <w:rPr>
            <w:rStyle w:val="Hyperlink"/>
            <w:rFonts w:ascii="Verdana" w:eastAsiaTheme="minorEastAsia" w:hAnsi="Verdana" w:cs="Arial"/>
            <w:bCs/>
            <w:color w:val="auto"/>
            <w:sz w:val="18"/>
            <w:szCs w:val="18"/>
            <w:u w:val="none"/>
            <w:lang w:eastAsia="de-AT"/>
          </w:rPr>
          <w:t>melden</w:t>
        </w:r>
      </w:hyperlink>
      <w:r w:rsidR="00042B7D" w:rsidRPr="00450632">
        <w:rPr>
          <w:rStyle w:val="Hyperlink"/>
          <w:rFonts w:ascii="Verdana" w:eastAsiaTheme="minorEastAsia" w:hAnsi="Verdana" w:cs="Arial"/>
          <w:bCs/>
          <w:color w:val="auto"/>
          <w:sz w:val="18"/>
          <w:szCs w:val="18"/>
          <w:u w:val="none"/>
          <w:lang w:eastAsia="de-AT"/>
        </w:rPr>
        <w:t xml:space="preserve"> </w:t>
      </w:r>
      <w:r w:rsidR="00042B7D" w:rsidRPr="00A314AB">
        <w:rPr>
          <w:rStyle w:val="Hyperlink"/>
          <w:rFonts w:ascii="Verdana" w:eastAsiaTheme="minorEastAsia" w:hAnsi="Verdana" w:cs="Arial"/>
          <w:bCs/>
          <w:color w:val="auto"/>
          <w:sz w:val="18"/>
          <w:szCs w:val="18"/>
          <w:u w:val="none"/>
          <w:lang w:eastAsia="de-AT"/>
        </w:rPr>
        <w:t>(</w:t>
      </w:r>
      <w:r w:rsidR="00042B7D" w:rsidRPr="00450632">
        <w:rPr>
          <w:rStyle w:val="Hyperlink"/>
          <w:rFonts w:ascii="Verdana" w:eastAsiaTheme="minorEastAsia" w:hAnsi="Verdana" w:cs="Arial"/>
          <w:bCs/>
          <w:color w:val="auto"/>
          <w:sz w:val="18"/>
          <w:szCs w:val="18"/>
          <w:u w:val="none"/>
          <w:lang w:eastAsia="de-AT"/>
        </w:rPr>
        <w:t xml:space="preserve">= Formular </w:t>
      </w:r>
      <w:r w:rsidR="00450632" w:rsidRPr="00553D8F">
        <w:rPr>
          <w:rStyle w:val="Hyperlink"/>
          <w:rFonts w:ascii="Verdana" w:eastAsiaTheme="minorEastAsia" w:hAnsi="Verdana" w:cs="Arial"/>
          <w:b/>
          <w:bCs/>
          <w:color w:val="00B0F0"/>
          <w:sz w:val="18"/>
          <w:szCs w:val="18"/>
          <w:lang w:eastAsia="de-AT"/>
        </w:rPr>
        <w:t>„</w:t>
      </w:r>
      <w:hyperlink r:id="rId7" w:anchor="c46690" w:history="1">
        <w:r w:rsidR="00450632" w:rsidRPr="00553D8F">
          <w:rPr>
            <w:rStyle w:val="Hyperlink"/>
            <w:rFonts w:ascii="Verdana" w:eastAsiaTheme="minorEastAsia" w:hAnsi="Verdana" w:cs="Arial"/>
            <w:b/>
            <w:bCs/>
            <w:color w:val="00B0F0"/>
            <w:sz w:val="18"/>
            <w:szCs w:val="18"/>
            <w:lang w:eastAsia="de-AT"/>
          </w:rPr>
          <w:t>Vorschlag Prüfungssenat</w:t>
        </w:r>
      </w:hyperlink>
      <w:r w:rsidR="00450632" w:rsidRPr="00553D8F">
        <w:rPr>
          <w:rStyle w:val="Hyperlink"/>
          <w:rFonts w:ascii="Verdana" w:eastAsiaTheme="minorEastAsia" w:hAnsi="Verdana" w:cs="Arial"/>
          <w:b/>
          <w:bCs/>
          <w:color w:val="00B0F0"/>
          <w:sz w:val="18"/>
          <w:szCs w:val="18"/>
          <w:lang w:eastAsia="de-AT"/>
        </w:rPr>
        <w:t>“</w:t>
      </w:r>
      <w:r w:rsidR="00450632" w:rsidRPr="00553D8F">
        <w:rPr>
          <w:rStyle w:val="Hyperlink"/>
          <w:rFonts w:ascii="Verdana" w:eastAsiaTheme="minorEastAsia" w:hAnsi="Verdana" w:cs="Arial"/>
          <w:bCs/>
          <w:color w:val="00B0F0"/>
          <w:sz w:val="18"/>
          <w:szCs w:val="18"/>
          <w:u w:val="none"/>
          <w:lang w:eastAsia="de-AT"/>
        </w:rPr>
        <w:t xml:space="preserve"> </w:t>
      </w:r>
      <w:r w:rsidR="00450632" w:rsidRPr="00450632">
        <w:rPr>
          <w:rStyle w:val="Hyperlink"/>
          <w:rFonts w:ascii="Verdana" w:eastAsiaTheme="minorEastAsia" w:hAnsi="Verdana" w:cs="Arial"/>
          <w:bCs/>
          <w:color w:val="auto"/>
          <w:sz w:val="18"/>
          <w:szCs w:val="18"/>
          <w:u w:val="none"/>
          <w:lang w:eastAsia="de-AT"/>
        </w:rPr>
        <w:t>)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(+ Publikationsliste</w:t>
      </w:r>
      <w:r w:rsidR="00A314AB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-bitte Kurzversion ohne Abstracts + Zeugnisliste formlos)- </w:t>
      </w:r>
      <w:r w:rsidRPr="00A71883">
        <w:rPr>
          <w:rFonts w:ascii="Verdana" w:eastAsiaTheme="minorEastAsia" w:hAnsi="Verdana" w:cs="Arial"/>
          <w:b/>
          <w:bCs/>
          <w:i/>
          <w:iCs/>
          <w:color w:val="999999"/>
          <w:sz w:val="15"/>
          <w:szCs w:val="15"/>
          <w:lang w:eastAsia="de-AT"/>
        </w:rPr>
        <w:t>spätestens</w:t>
      </w:r>
      <w:r w:rsidRPr="00A314AB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</w:t>
      </w:r>
      <w:r w:rsidRPr="00A71883">
        <w:rPr>
          <w:rFonts w:ascii="Verdana" w:eastAsiaTheme="minorEastAsia" w:hAnsi="Verdana" w:cs="Arial"/>
          <w:b/>
          <w:bCs/>
          <w:color w:val="8B2323"/>
          <w:sz w:val="16"/>
          <w:szCs w:val="16"/>
          <w:u w:val="single"/>
          <w:lang w:eastAsia="de-AT"/>
        </w:rPr>
        <w:t>8 Wochen vorher</w:t>
      </w:r>
    </w:p>
    <w:p w:rsidR="00A71883" w:rsidRPr="00A71883" w:rsidRDefault="00A71883" w:rsidP="00A71883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eastAsiaTheme="minorEastAsia" w:hAnsi="Verdana" w:cs="Arial"/>
          <w:b/>
          <w:bCs/>
          <w:color w:val="8B2323"/>
          <w:sz w:val="16"/>
          <w:szCs w:val="16"/>
          <w:lang w:eastAsia="de-AT"/>
        </w:rPr>
        <w:t>Bitte achten Sie darauf</w:t>
      </w:r>
      <w:r w:rsidR="009E1A5F">
        <w:rPr>
          <w:rFonts w:ascii="Verdana" w:eastAsiaTheme="minorEastAsia" w:hAnsi="Verdana" w:cs="Arial"/>
          <w:b/>
          <w:bCs/>
          <w:color w:val="8B2323"/>
          <w:sz w:val="16"/>
          <w:szCs w:val="16"/>
          <w:lang w:eastAsia="de-AT"/>
        </w:rPr>
        <w:t xml:space="preserve">, </w:t>
      </w:r>
      <w:r w:rsidRPr="00A71883">
        <w:rPr>
          <w:rFonts w:ascii="Verdana" w:eastAsiaTheme="minorEastAsia" w:hAnsi="Verdana" w:cs="Arial"/>
          <w:b/>
          <w:bCs/>
          <w:color w:val="8B2323"/>
          <w:sz w:val="16"/>
          <w:szCs w:val="16"/>
          <w:lang w:eastAsia="de-AT"/>
        </w:rPr>
        <w:t>dass der Tit</w:t>
      </w:r>
      <w:r w:rsidR="00A314AB">
        <w:rPr>
          <w:rFonts w:ascii="Verdana" w:eastAsiaTheme="minorEastAsia" w:hAnsi="Verdana" w:cs="Arial"/>
          <w:b/>
          <w:bCs/>
          <w:color w:val="8B2323"/>
          <w:sz w:val="16"/>
          <w:szCs w:val="16"/>
          <w:lang w:eastAsia="de-AT"/>
        </w:rPr>
        <w:t>el Ihrer Dissertation korrekt auf dem</w:t>
      </w:r>
      <w:r w:rsidRPr="00A71883">
        <w:rPr>
          <w:rFonts w:ascii="Verdana" w:eastAsiaTheme="minorEastAsia" w:hAnsi="Verdana" w:cs="Arial"/>
          <w:b/>
          <w:bCs/>
          <w:color w:val="8B2323"/>
          <w:sz w:val="16"/>
          <w:szCs w:val="16"/>
          <w:lang w:eastAsia="de-AT"/>
        </w:rPr>
        <w:t xml:space="preserve"> Formular aufscheint - der dort angegebene Titel wird am Prüfungsprotokoll, Zeugnis angedruckt</w:t>
      </w:r>
      <w:r w:rsidR="009E1A5F">
        <w:rPr>
          <w:rFonts w:ascii="Verdana" w:eastAsiaTheme="minorEastAsia" w:hAnsi="Verdana" w:cs="Arial"/>
          <w:b/>
          <w:bCs/>
          <w:color w:val="8B2323"/>
          <w:sz w:val="16"/>
          <w:szCs w:val="16"/>
          <w:lang w:eastAsia="de-AT"/>
        </w:rPr>
        <w:t>!</w:t>
      </w:r>
    </w:p>
    <w:p w:rsidR="00A71883" w:rsidRDefault="00A71883" w:rsidP="00A71883">
      <w:pPr>
        <w:spacing w:before="60" w:after="60" w:line="240" w:lineRule="auto"/>
        <w:jc w:val="both"/>
        <w:rPr>
          <w:rFonts w:ascii="Verdana" w:eastAsiaTheme="minorEastAsia" w:hAnsi="Verdana" w:cs="Arial"/>
          <w:b/>
          <w:bCs/>
          <w:i/>
          <w:iCs/>
          <w:color w:val="999999"/>
          <w:sz w:val="17"/>
          <w:szCs w:val="17"/>
          <w:lang w:eastAsia="de-AT"/>
        </w:rPr>
      </w:pPr>
      <w:r w:rsidRPr="00A71883">
        <w:rPr>
          <w:rFonts w:ascii="Verdana" w:eastAsiaTheme="minorEastAsia" w:hAnsi="Verdana" w:cs="Arial"/>
          <w:b/>
          <w:bCs/>
          <w:i/>
          <w:iCs/>
          <w:color w:val="999999"/>
          <w:sz w:val="17"/>
          <w:szCs w:val="17"/>
          <w:lang w:eastAsia="de-AT"/>
        </w:rPr>
        <w:t>Das Einladungsmail an Gutachter/Prüfer wird vom Deka</w:t>
      </w:r>
      <w:r w:rsidR="00A314AB">
        <w:rPr>
          <w:rFonts w:ascii="Verdana" w:eastAsiaTheme="minorEastAsia" w:hAnsi="Verdana" w:cs="Arial"/>
          <w:b/>
          <w:bCs/>
          <w:i/>
          <w:iCs/>
          <w:color w:val="999999"/>
          <w:sz w:val="17"/>
          <w:szCs w:val="17"/>
          <w:lang w:eastAsia="de-AT"/>
        </w:rPr>
        <w:t xml:space="preserve">nat verschickt, </w:t>
      </w:r>
      <w:r w:rsidRPr="00A71883">
        <w:rPr>
          <w:rFonts w:ascii="Verdana" w:eastAsiaTheme="minorEastAsia" w:hAnsi="Verdana" w:cs="Arial"/>
          <w:b/>
          <w:bCs/>
          <w:i/>
          <w:iCs/>
          <w:color w:val="999999"/>
          <w:sz w:val="17"/>
          <w:szCs w:val="17"/>
          <w:lang w:eastAsia="de-AT"/>
        </w:rPr>
        <w:t>wenn die Gutachtermeldung vom Studiendekan genehmigt ist und alle Fristen eingehalten wurden.</w:t>
      </w:r>
      <w:r w:rsidR="00A314AB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</w:t>
      </w:r>
      <w:r w:rsidRPr="00A71883">
        <w:rPr>
          <w:rFonts w:ascii="Verdana" w:eastAsiaTheme="minorEastAsia" w:hAnsi="Verdana" w:cs="Arial"/>
          <w:b/>
          <w:bCs/>
          <w:i/>
          <w:iCs/>
          <w:color w:val="999999"/>
          <w:sz w:val="17"/>
          <w:szCs w:val="17"/>
          <w:lang w:eastAsia="de-AT"/>
        </w:rPr>
        <w:t>Sie erhalten das Mail in cc.</w:t>
      </w:r>
    </w:p>
    <w:p w:rsidR="00191EC4" w:rsidRPr="00A71883" w:rsidRDefault="00191EC4" w:rsidP="00191EC4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hAnsi="Verdana" w:cs="Arial"/>
          <w:color w:val="000000"/>
          <w:sz w:val="18"/>
          <w:szCs w:val="18"/>
        </w:rPr>
        <w:object w:dxaOrig="225" w:dyaOrig="225">
          <v:shape id="_x0000_i1052" type="#_x0000_t75" style="width:20.25pt;height:17.25pt" o:ole="">
            <v:imagedata r:id="rId4" o:title=""/>
          </v:shape>
          <w:control r:id="rId8" w:name="DefaultOcxName9" w:shapeid="_x0000_i1052"/>
        </w:objec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Kontrolle, ob alle Prüfungen mit ric</w:t>
      </w:r>
      <w:r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 xml:space="preserve">htigerer Studienkennzahl im </w:t>
      </w:r>
      <w:proofErr w:type="spellStart"/>
      <w:r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TUGo</w: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nline</w:t>
      </w:r>
      <w:proofErr w:type="spellEnd"/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 xml:space="preserve"> sichtbar sind </w: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de-AT"/>
        </w:rPr>
        <w:t xml:space="preserve">- </w:t>
      </w:r>
      <w:r w:rsidRPr="00A71883">
        <w:rPr>
          <w:rFonts w:ascii="Verdana" w:eastAsiaTheme="minorEastAsia" w:hAnsi="Verdana" w:cs="Arial"/>
          <w:b/>
          <w:bCs/>
          <w:i/>
          <w:iCs/>
          <w:color w:val="999999"/>
          <w:sz w:val="15"/>
          <w:szCs w:val="15"/>
          <w:lang w:eastAsia="de-AT"/>
        </w:rPr>
        <w:t>spätestens</w: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de-AT"/>
        </w:rPr>
        <w:t xml:space="preserve"> </w:t>
      </w:r>
      <w:r w:rsidRPr="00A71883">
        <w:rPr>
          <w:rFonts w:ascii="Verdana" w:eastAsiaTheme="minorEastAsia" w:hAnsi="Verdana" w:cs="Arial"/>
          <w:b/>
          <w:bCs/>
          <w:color w:val="8B2323"/>
          <w:sz w:val="16"/>
          <w:szCs w:val="16"/>
          <w:lang w:eastAsia="de-AT"/>
        </w:rPr>
        <w:t xml:space="preserve">8 Wochen vorher </w:t>
      </w:r>
    </w:p>
    <w:p w:rsidR="00191EC4" w:rsidRDefault="00191EC4" w:rsidP="00A71883">
      <w:pPr>
        <w:spacing w:before="60" w:after="60" w:line="240" w:lineRule="auto"/>
        <w:jc w:val="both"/>
        <w:rPr>
          <w:rFonts w:ascii="Verdana" w:eastAsiaTheme="minorEastAsia" w:hAnsi="Verdana" w:cs="Arial"/>
          <w:b/>
          <w:bCs/>
          <w:i/>
          <w:iCs/>
          <w:color w:val="999999"/>
          <w:sz w:val="17"/>
          <w:szCs w:val="17"/>
          <w:lang w:eastAsia="de-AT"/>
        </w:rPr>
      </w:pPr>
    </w:p>
    <w:p w:rsidR="00191EC4" w:rsidRDefault="00191EC4" w:rsidP="00191EC4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hAnsi="Verdana" w:cs="Arial"/>
          <w:color w:val="000000"/>
          <w:sz w:val="18"/>
          <w:szCs w:val="18"/>
        </w:rPr>
        <w:object w:dxaOrig="225" w:dyaOrig="225">
          <v:shape id="_x0000_i1055" type="#_x0000_t75" style="width:20.25pt;height:17.25pt" o:ole="">
            <v:imagedata r:id="rId4" o:title=""/>
          </v:shape>
          <w:control r:id="rId9" w:name="DefaultOcxName5" w:shapeid="_x0000_i1055"/>
        </w:objec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Termin mit den Gutachtern und dem zuständigen Studiendekan vereinbaren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(Zuständige</w:t>
      </w:r>
      <w:r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>r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Studiendekan = Vorsitzender des Rigorosums)</w:t>
      </w:r>
    </w:p>
    <w:p w:rsidR="00191EC4" w:rsidRPr="00A71883" w:rsidRDefault="00191EC4" w:rsidP="00191EC4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</w:p>
    <w:p w:rsidR="00121830" w:rsidRDefault="00191EC4" w:rsidP="00191EC4">
      <w:pPr>
        <w:spacing w:before="60" w:after="60" w:line="240" w:lineRule="auto"/>
        <w:jc w:val="both"/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</w:pPr>
      <w:r w:rsidRPr="00A71883">
        <w:rPr>
          <w:rFonts w:ascii="Verdana" w:hAnsi="Verdana" w:cs="Arial"/>
          <w:color w:val="000000"/>
          <w:sz w:val="18"/>
          <w:szCs w:val="18"/>
        </w:rPr>
        <w:object w:dxaOrig="225" w:dyaOrig="225">
          <v:shape id="_x0000_i1058" type="#_x0000_t75" style="width:20.25pt;height:17.25pt" o:ole="">
            <v:imagedata r:id="rId4" o:title=""/>
          </v:shape>
          <w:control r:id="rId10" w:name="DefaultOcxName4" w:shapeid="_x0000_i1058"/>
        </w:objec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Raum reservieren</w:t>
      </w:r>
      <w:r w:rsidR="00121830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 xml:space="preserve">    </w:t>
      </w:r>
    </w:p>
    <w:p w:rsidR="00191EC4" w:rsidRDefault="00121830" w:rsidP="00A71883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121830">
        <w:rPr>
          <w:rFonts w:ascii="Verdana" w:eastAsia="Times New Roman" w:hAnsi="Verdana" w:cs="Times New Roman"/>
          <w:b/>
          <w:color w:val="C00000"/>
          <w:sz w:val="18"/>
          <w:szCs w:val="18"/>
          <w:u w:val="single"/>
          <w:lang w:eastAsia="de-AT"/>
        </w:rPr>
        <w:t>Bei Videokonferenzen</w:t>
      </w:r>
      <w:r>
        <w:rPr>
          <w:rFonts w:ascii="Verdana" w:eastAsia="Times New Roman" w:hAnsi="Verdana" w:cs="Times New Roman"/>
          <w:color w:val="C00000"/>
          <w:sz w:val="18"/>
          <w:szCs w:val="18"/>
          <w:lang w:eastAsia="de-AT"/>
        </w:rPr>
        <w:t>:  Der Kandidat muss</w:t>
      </w:r>
      <w:r w:rsidRPr="00121830">
        <w:rPr>
          <w:rFonts w:ascii="Verdana" w:eastAsia="Times New Roman" w:hAnsi="Verdana" w:cs="Times New Roman"/>
          <w:color w:val="C00000"/>
          <w:sz w:val="18"/>
          <w:szCs w:val="18"/>
          <w:lang w:eastAsia="de-AT"/>
        </w:rPr>
        <w:t xml:space="preserve"> </w:t>
      </w:r>
      <w:r w:rsidR="006F2F63">
        <w:rPr>
          <w:rFonts w:ascii="Verdana" w:eastAsia="Times New Roman" w:hAnsi="Verdana" w:cs="Times New Roman"/>
          <w:color w:val="C00000"/>
          <w:sz w:val="18"/>
          <w:szCs w:val="18"/>
          <w:lang w:eastAsia="de-AT"/>
        </w:rPr>
        <w:t xml:space="preserve">sicherstellen dass </w:t>
      </w:r>
      <w:r w:rsidRPr="00121830">
        <w:rPr>
          <w:rFonts w:ascii="Verdana" w:eastAsia="Times New Roman" w:hAnsi="Verdana" w:cs="Times New Roman"/>
          <w:color w:val="C00000"/>
          <w:sz w:val="18"/>
          <w:szCs w:val="18"/>
          <w:lang w:eastAsia="de-AT"/>
        </w:rPr>
        <w:t>am Institut</w:t>
      </w:r>
      <w:r w:rsidR="00AD34CA">
        <w:rPr>
          <w:rFonts w:ascii="Verdana" w:eastAsia="Times New Roman" w:hAnsi="Verdana" w:cs="Times New Roman"/>
          <w:color w:val="C00000"/>
          <w:sz w:val="18"/>
          <w:szCs w:val="18"/>
          <w:lang w:eastAsia="de-AT"/>
        </w:rPr>
        <w:t xml:space="preserve">, wo das Rigorosum stattfindet, </w:t>
      </w:r>
      <w:r w:rsidR="006F2F63">
        <w:rPr>
          <w:rFonts w:ascii="Verdana" w:eastAsia="Times New Roman" w:hAnsi="Verdana" w:cs="Times New Roman"/>
          <w:color w:val="C00000"/>
          <w:sz w:val="18"/>
          <w:szCs w:val="18"/>
          <w:lang w:eastAsia="de-AT"/>
        </w:rPr>
        <w:t>dass das Equipment in Betrieb genommen werden kann.</w:t>
      </w:r>
      <w:bookmarkStart w:id="0" w:name="_GoBack"/>
      <w:bookmarkEnd w:id="0"/>
    </w:p>
    <w:p w:rsidR="00191EC4" w:rsidRPr="00A71883" w:rsidRDefault="00191EC4" w:rsidP="00191EC4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hAnsi="Verdana" w:cs="Arial"/>
          <w:color w:val="000000"/>
          <w:sz w:val="18"/>
          <w:szCs w:val="18"/>
        </w:rPr>
        <w:object w:dxaOrig="225" w:dyaOrig="225">
          <v:shape id="_x0000_i1061" type="#_x0000_t75" style="width:20.25pt;height:17.25pt" o:ole="">
            <v:imagedata r:id="rId4" o:title=""/>
          </v:shape>
          <w:control r:id="rId11" w:name="DefaultOcxName3" w:shapeid="_x0000_i1061"/>
        </w:objec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 xml:space="preserve">Datum / Uhrzeit / Ort </w:t>
      </w:r>
      <w:r w:rsidRPr="00A71883">
        <w:rPr>
          <w:rFonts w:ascii="Verdana" w:eastAsiaTheme="minorEastAsia" w:hAnsi="Verdana" w:cs="Arial"/>
          <w:b/>
          <w:bCs/>
          <w:color w:val="000000"/>
          <w:sz w:val="16"/>
          <w:szCs w:val="16"/>
          <w:u w:val="single"/>
          <w:lang w:eastAsia="de-AT"/>
        </w:rPr>
        <w:t>des Rigorosums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+ </w: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Link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</w:t>
      </w:r>
      <w:r w:rsidRPr="00A71883">
        <w:rPr>
          <w:rFonts w:ascii="Verdana" w:eastAsiaTheme="minorEastAsia" w:hAnsi="Verdana" w:cs="Arial"/>
          <w:i/>
          <w:iCs/>
          <w:color w:val="000000"/>
          <w:sz w:val="18"/>
          <w:szCs w:val="18"/>
          <w:u w:val="single"/>
          <w:lang w:eastAsia="de-AT"/>
        </w:rPr>
        <w:t>(wenn noch nicht geschickt)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</w:t>
      </w:r>
      <w:r w:rsidRPr="00A71883">
        <w:rPr>
          <w:rFonts w:ascii="Verdana" w:eastAsiaTheme="minorEastAsia" w:hAnsi="Verdana" w:cs="Arial"/>
          <w:b/>
          <w:bCs/>
          <w:i/>
          <w:iCs/>
          <w:color w:val="999999"/>
          <w:sz w:val="15"/>
          <w:szCs w:val="15"/>
          <w:lang w:eastAsia="de-AT"/>
        </w:rPr>
        <w:t>(ohne Link der Dissertation wird der Termin nicht veröffentlicht)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ans </w:t>
      </w:r>
      <w:hyperlink r:id="rId12" w:history="1">
        <w:r w:rsidRPr="00553D8F">
          <w:rPr>
            <w:rStyle w:val="Hyperlink"/>
            <w:rFonts w:ascii="Verdana" w:eastAsiaTheme="minorEastAsia" w:hAnsi="Verdana" w:cs="Arial"/>
            <w:b/>
            <w:bCs/>
            <w:color w:val="00B0F0"/>
            <w:sz w:val="18"/>
            <w:szCs w:val="18"/>
            <w:lang w:eastAsia="de-AT"/>
          </w:rPr>
          <w:t>Dekanat</w:t>
        </w:r>
      </w:hyperlink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melden - </w:t>
      </w:r>
      <w:r w:rsidRPr="00A71883">
        <w:rPr>
          <w:rFonts w:ascii="Verdana" w:eastAsiaTheme="minorEastAsia" w:hAnsi="Verdana" w:cs="Arial"/>
          <w:b/>
          <w:bCs/>
          <w:i/>
          <w:iCs/>
          <w:color w:val="999999"/>
          <w:sz w:val="15"/>
          <w:szCs w:val="15"/>
          <w:lang w:eastAsia="de-AT"/>
        </w:rPr>
        <w:t>spätestens</w:t>
      </w:r>
      <w:r w:rsidRPr="00A71883">
        <w:rPr>
          <w:rFonts w:ascii="Verdana" w:eastAsiaTheme="minorEastAsia" w:hAnsi="Verdana" w:cs="Arial"/>
          <w:color w:val="000000"/>
          <w:sz w:val="16"/>
          <w:szCs w:val="16"/>
          <w:lang w:eastAsia="de-AT"/>
        </w:rPr>
        <w:t xml:space="preserve"> </w:t>
      </w:r>
      <w:r w:rsidRPr="00A71883">
        <w:rPr>
          <w:rFonts w:ascii="Verdana" w:eastAsiaTheme="minorEastAsia" w:hAnsi="Verdana" w:cs="Arial"/>
          <w:b/>
          <w:bCs/>
          <w:color w:val="8B2323"/>
          <w:sz w:val="16"/>
          <w:szCs w:val="16"/>
          <w:lang w:eastAsia="de-AT"/>
        </w:rPr>
        <w:t>4 Wochen vorher</w:t>
      </w:r>
    </w:p>
    <w:p w:rsidR="00A71883" w:rsidRPr="00A71883" w:rsidRDefault="00A71883" w:rsidP="00711A98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</w:p>
    <w:p w:rsidR="00A71883" w:rsidRPr="00A71883" w:rsidRDefault="00A71883" w:rsidP="00A71883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hAnsi="Verdana" w:cs="Arial"/>
          <w:color w:val="000000"/>
          <w:sz w:val="18"/>
          <w:szCs w:val="18"/>
        </w:rPr>
        <w:object w:dxaOrig="225" w:dyaOrig="225">
          <v:shape id="_x0000_i1064" type="#_x0000_t75" style="width:20.25pt;height:17.25pt" o:ole="">
            <v:imagedata r:id="rId4" o:title=""/>
          </v:shape>
          <w:control r:id="rId13" w:name="DefaultOcxName7" w:shapeid="_x0000_i1064"/>
        </w:objec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Die </w: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Dissertation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(endgültige Version) </w: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im TUG-O</w:t>
      </w:r>
      <w:r w:rsidR="00AE272D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nline eintragen und freigeben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-  den Link (der Kurzfassung) per </w:t>
      </w:r>
      <w:hyperlink r:id="rId14" w:history="1">
        <w:r w:rsidRPr="00553D8F">
          <w:rPr>
            <w:rStyle w:val="Hyperlink"/>
            <w:rFonts w:ascii="Verdana" w:eastAsiaTheme="minorEastAsia" w:hAnsi="Verdana" w:cs="Arial"/>
            <w:b/>
            <w:bCs/>
            <w:color w:val="00B0F0"/>
            <w:sz w:val="18"/>
            <w:szCs w:val="18"/>
            <w:lang w:eastAsia="de-AT"/>
          </w:rPr>
          <w:t>email</w:t>
        </w:r>
      </w:hyperlink>
      <w:r w:rsidRPr="00553D8F">
        <w:rPr>
          <w:rFonts w:ascii="Verdana" w:eastAsiaTheme="minorEastAsia" w:hAnsi="Verdana" w:cs="Arial"/>
          <w:color w:val="00B0F0"/>
          <w:sz w:val="18"/>
          <w:szCs w:val="18"/>
          <w:lang w:eastAsia="de-AT"/>
        </w:rPr>
        <w:t xml:space="preserve"> 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ans Dekanat schicken) -  </w:t>
      </w:r>
      <w:r w:rsidRPr="00A71883">
        <w:rPr>
          <w:rFonts w:ascii="Verdana" w:eastAsiaTheme="minorEastAsia" w:hAnsi="Verdana" w:cs="Arial"/>
          <w:b/>
          <w:bCs/>
          <w:i/>
          <w:iCs/>
          <w:color w:val="999999"/>
          <w:sz w:val="15"/>
          <w:szCs w:val="15"/>
          <w:lang w:eastAsia="de-AT"/>
        </w:rPr>
        <w:t>spätestens</w:t>
      </w:r>
      <w:r w:rsidRPr="00A71883">
        <w:rPr>
          <w:rFonts w:ascii="Verdana" w:eastAsiaTheme="minorEastAsia" w:hAnsi="Verdana" w:cs="Arial"/>
          <w:color w:val="000000"/>
          <w:sz w:val="16"/>
          <w:szCs w:val="16"/>
          <w:lang w:eastAsia="de-AT"/>
        </w:rPr>
        <w:t xml:space="preserve"> </w:t>
      </w:r>
      <w:r w:rsidRPr="00A71883">
        <w:rPr>
          <w:rFonts w:ascii="Verdana" w:eastAsiaTheme="minorEastAsia" w:hAnsi="Verdana" w:cs="Arial"/>
          <w:b/>
          <w:bCs/>
          <w:color w:val="8B2323"/>
          <w:sz w:val="16"/>
          <w:szCs w:val="16"/>
          <w:lang w:eastAsia="de-AT"/>
        </w:rPr>
        <w:t>4 Wochen vorher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> </w:t>
      </w:r>
    </w:p>
    <w:p w:rsidR="00A71883" w:rsidRPr="00A71883" w:rsidRDefault="00A71883" w:rsidP="00A71883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eastAsiaTheme="minorEastAsia" w:hAnsi="Verdana" w:cs="Arial"/>
          <w:b/>
          <w:bCs/>
          <w:i/>
          <w:iCs/>
          <w:color w:val="999999"/>
          <w:sz w:val="17"/>
          <w:szCs w:val="17"/>
          <w:u w:val="single"/>
          <w:lang w:eastAsia="de-AT"/>
        </w:rPr>
        <w:t>Kandidaten die Mitarbeiter der TU Graz sind: bitte als Studierender (nicht als Mitarbeiter) einloggen und Dissertation hochladen!!</w:t>
      </w:r>
    </w:p>
    <w:p w:rsidR="00A71883" w:rsidRDefault="00A71883" w:rsidP="00A71883">
      <w:pPr>
        <w:spacing w:before="60" w:after="60" w:line="240" w:lineRule="auto"/>
        <w:jc w:val="both"/>
        <w:rPr>
          <w:rFonts w:ascii="Verdana" w:eastAsiaTheme="minorEastAsia" w:hAnsi="Verdana" w:cs="Arial"/>
          <w:b/>
          <w:bCs/>
          <w:i/>
          <w:iCs/>
          <w:color w:val="3F748C"/>
          <w:sz w:val="15"/>
          <w:szCs w:val="15"/>
          <w:u w:val="single"/>
          <w:lang w:eastAsia="de-AT"/>
        </w:rPr>
      </w:pPr>
      <w:r w:rsidRPr="00A71883">
        <w:rPr>
          <w:rFonts w:ascii="Verdana" w:eastAsiaTheme="minorEastAsia" w:hAnsi="Verdana" w:cs="Arial"/>
          <w:b/>
          <w:bCs/>
          <w:i/>
          <w:iCs/>
          <w:color w:val="999999"/>
          <w:sz w:val="15"/>
          <w:szCs w:val="15"/>
          <w:lang w:eastAsia="de-AT"/>
        </w:rPr>
        <w:t xml:space="preserve">Hilfe dazu bekommen sie vom </w:t>
      </w:r>
      <w:hyperlink r:id="rId15" w:history="1">
        <w:r w:rsidRPr="00A71883">
          <w:rPr>
            <w:rFonts w:ascii="Verdana" w:eastAsiaTheme="minorEastAsia" w:hAnsi="Verdana" w:cs="Arial"/>
            <w:b/>
            <w:bCs/>
            <w:i/>
            <w:iCs/>
            <w:color w:val="3F748C"/>
            <w:sz w:val="15"/>
            <w:szCs w:val="15"/>
            <w:u w:val="single"/>
            <w:lang w:eastAsia="de-AT"/>
          </w:rPr>
          <w:t>Helpdesk</w:t>
        </w:r>
      </w:hyperlink>
    </w:p>
    <w:p w:rsidR="00BD372E" w:rsidRDefault="00BD372E" w:rsidP="00A71883">
      <w:pPr>
        <w:spacing w:before="60" w:after="60" w:line="240" w:lineRule="auto"/>
        <w:jc w:val="both"/>
        <w:rPr>
          <w:rFonts w:ascii="Verdana" w:eastAsiaTheme="minorEastAsia" w:hAnsi="Verdana" w:cs="Arial"/>
          <w:b/>
          <w:bCs/>
          <w:i/>
          <w:iCs/>
          <w:color w:val="3F748C"/>
          <w:sz w:val="15"/>
          <w:szCs w:val="15"/>
          <w:u w:val="single"/>
          <w:lang w:eastAsia="de-AT"/>
        </w:rPr>
      </w:pPr>
    </w:p>
    <w:p w:rsidR="00191EC4" w:rsidRPr="00A71883" w:rsidRDefault="00191EC4" w:rsidP="00191EC4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hAnsi="Verdana" w:cs="Arial"/>
          <w:color w:val="000000"/>
          <w:sz w:val="18"/>
          <w:szCs w:val="18"/>
        </w:rPr>
        <w:object w:dxaOrig="225" w:dyaOrig="225">
          <v:shape id="_x0000_i1067" type="#_x0000_t75" style="width:20.25pt;height:17.25pt" o:ole="">
            <v:imagedata r:id="rId4" o:title=""/>
          </v:shape>
          <w:control r:id="rId16" w:name="DefaultOcxName8" w:shapeid="_x0000_i1067"/>
        </w:objec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2 gebundene Dissertation</w:t>
      </w:r>
      <w:r w:rsidRPr="00AE272D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en</w:t>
      </w:r>
      <w:r w:rsidRPr="00AE272D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(inkl. </w:t>
      </w:r>
      <w:hyperlink r:id="rId17" w:anchor="c46690" w:history="1">
        <w:r w:rsidRPr="00553D8F">
          <w:rPr>
            <w:rStyle w:val="Hyperlink"/>
            <w:rFonts w:ascii="Verdana" w:eastAsiaTheme="minorEastAsia" w:hAnsi="Verdana" w:cs="Arial"/>
            <w:b/>
            <w:bCs/>
            <w:color w:val="00B0F0"/>
            <w:sz w:val="18"/>
            <w:szCs w:val="18"/>
            <w:lang w:eastAsia="de-AT"/>
          </w:rPr>
          <w:t>Bestätigung der Plagiatsprüfung</w:t>
        </w:r>
      </w:hyperlink>
      <w:r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vom Institut) </w:t>
      </w:r>
      <w:r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im</w: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 xml:space="preserve"> Dekanat abgeben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- </w:t>
      </w:r>
      <w:r w:rsidRPr="00A71883">
        <w:rPr>
          <w:rFonts w:ascii="Verdana" w:eastAsiaTheme="minorEastAsia" w:hAnsi="Verdana" w:cs="Arial"/>
          <w:b/>
          <w:bCs/>
          <w:i/>
          <w:iCs/>
          <w:color w:val="999999"/>
          <w:sz w:val="15"/>
          <w:szCs w:val="15"/>
          <w:u w:val="single"/>
          <w:lang w:eastAsia="de-AT"/>
        </w:rPr>
        <w:t>spätestens</w:t>
      </w:r>
      <w:r w:rsidRPr="00A71883">
        <w:rPr>
          <w:rFonts w:ascii="Verdana" w:eastAsiaTheme="minorEastAsia" w:hAnsi="Verdana" w:cs="Arial"/>
          <w:b/>
          <w:bCs/>
          <w:color w:val="8B2323"/>
          <w:sz w:val="18"/>
          <w:szCs w:val="18"/>
          <w:lang w:eastAsia="de-AT"/>
        </w:rPr>
        <w:t xml:space="preserve"> </w:t>
      </w:r>
      <w:r w:rsidRPr="00A71883">
        <w:rPr>
          <w:rFonts w:ascii="Verdana" w:eastAsiaTheme="minorEastAsia" w:hAnsi="Verdana" w:cs="Arial"/>
          <w:b/>
          <w:bCs/>
          <w:color w:val="8B2323"/>
          <w:sz w:val="16"/>
          <w:szCs w:val="16"/>
          <w:lang w:eastAsia="de-AT"/>
        </w:rPr>
        <w:t>2 Wochen vorher</w:t>
      </w:r>
    </w:p>
    <w:p w:rsidR="00A71883" w:rsidRPr="00A71883" w:rsidRDefault="00A71883" w:rsidP="00A71883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</w:p>
    <w:p w:rsidR="00A71883" w:rsidRPr="00A71883" w:rsidRDefault="00A71883" w:rsidP="00A71883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hAnsi="Verdana" w:cs="Arial"/>
          <w:color w:val="000000"/>
          <w:sz w:val="18"/>
          <w:szCs w:val="18"/>
        </w:rPr>
        <w:object w:dxaOrig="225" w:dyaOrig="225">
          <v:shape id="_x0000_i1070" type="#_x0000_t75" style="width:20.25pt;height:17.25pt" o:ole="">
            <v:imagedata r:id="rId4" o:title=""/>
          </v:shape>
          <w:control r:id="rId18" w:name="DefaultOcxName6" w:shapeid="_x0000_i1070"/>
        </w:object>
      </w:r>
      <w:hyperlink r:id="rId19" w:history="1">
        <w:r w:rsidRPr="00A71883">
          <w:rPr>
            <w:rFonts w:ascii="Verdana" w:eastAsiaTheme="minorEastAsia" w:hAnsi="Verdana" w:cs="Arial"/>
            <w:b/>
            <w:bCs/>
            <w:color w:val="3F748C"/>
            <w:sz w:val="18"/>
            <w:szCs w:val="18"/>
            <w:u w:val="single"/>
            <w:lang w:eastAsia="de-AT"/>
          </w:rPr>
          <w:t>Statistikblatt USt</w:t>
        </w:r>
        <w:r w:rsidR="00AE272D">
          <w:rPr>
            <w:rFonts w:ascii="Verdana" w:eastAsiaTheme="minorEastAsia" w:hAnsi="Verdana" w:cs="Arial"/>
            <w:b/>
            <w:bCs/>
            <w:color w:val="3F748C"/>
            <w:sz w:val="18"/>
            <w:szCs w:val="18"/>
            <w:u w:val="single"/>
            <w:lang w:eastAsia="de-AT"/>
          </w:rPr>
          <w:t>at</w:t>
        </w:r>
        <w:r w:rsidRPr="00A71883">
          <w:rPr>
            <w:rFonts w:ascii="Verdana" w:eastAsiaTheme="minorEastAsia" w:hAnsi="Verdana" w:cs="Arial"/>
            <w:b/>
            <w:bCs/>
            <w:color w:val="3F748C"/>
            <w:sz w:val="18"/>
            <w:szCs w:val="18"/>
            <w:u w:val="single"/>
            <w:lang w:eastAsia="de-AT"/>
          </w:rPr>
          <w:t xml:space="preserve">2 </w:t>
        </w:r>
      </w:hyperlink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ausfüllen (am besten gleich per </w:t>
      </w:r>
      <w:hyperlink r:id="rId20" w:history="1">
        <w:r w:rsidRPr="00553D8F">
          <w:rPr>
            <w:rStyle w:val="Hyperlink"/>
            <w:rFonts w:ascii="Verdana" w:eastAsiaTheme="minorEastAsia" w:hAnsi="Verdana" w:cs="Arial"/>
            <w:b/>
            <w:bCs/>
            <w:color w:val="00B0F0"/>
            <w:sz w:val="18"/>
            <w:szCs w:val="18"/>
            <w:lang w:eastAsia="de-AT"/>
          </w:rPr>
          <w:t>email</w:t>
        </w:r>
      </w:hyperlink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ans Dekanat schicken)</w:t>
      </w:r>
    </w:p>
    <w:p w:rsidR="00A71883" w:rsidRPr="00A71883" w:rsidRDefault="00A71883" w:rsidP="00711A98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> </w:t>
      </w:r>
    </w:p>
    <w:p w:rsidR="00A71883" w:rsidRPr="00A71883" w:rsidRDefault="00A71883" w:rsidP="00A71883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hAnsi="Verdana" w:cs="Arial"/>
          <w:color w:val="000000"/>
          <w:sz w:val="18"/>
          <w:szCs w:val="18"/>
        </w:rPr>
        <w:object w:dxaOrig="225" w:dyaOrig="225">
          <v:shape id="_x0000_i1073" type="#_x0000_t75" style="width:20.25pt;height:17.25pt" o:ole="">
            <v:imagedata r:id="rId4" o:title=""/>
          </v:shape>
          <w:control r:id="rId21" w:name="DefaultOcxName2" w:shapeid="_x0000_i1073"/>
        </w:objec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falls sie zur </w:t>
      </w:r>
      <w:hyperlink r:id="rId22" w:history="1">
        <w:r w:rsidRPr="00553D8F">
          <w:rPr>
            <w:rStyle w:val="Hyperlink"/>
            <w:rFonts w:ascii="Verdana" w:eastAsiaTheme="minorEastAsia" w:hAnsi="Verdana" w:cs="Arial"/>
            <w:b/>
            <w:bCs/>
            <w:color w:val="00B0F0"/>
            <w:sz w:val="18"/>
            <w:szCs w:val="18"/>
            <w:lang w:eastAsia="de-AT"/>
          </w:rPr>
          <w:t>Promotion</w:t>
        </w:r>
      </w:hyperlink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kommen wollen </w:t>
      </w:r>
      <w:r w:rsidR="00F743D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>–</w:t>
      </w:r>
      <w:hyperlink r:id="rId23" w:history="1">
        <w:r w:rsidRPr="006273C2">
          <w:rPr>
            <w:rStyle w:val="Hyperlink"/>
            <w:rFonts w:ascii="Verdana" w:eastAsiaTheme="minorEastAsia" w:hAnsi="Verdana" w:cs="Arial"/>
            <w:b/>
            <w:color w:val="00B0F0"/>
            <w:sz w:val="18"/>
            <w:szCs w:val="18"/>
            <w:lang w:eastAsia="de-AT"/>
          </w:rPr>
          <w:t xml:space="preserve"> </w:t>
        </w:r>
        <w:r w:rsidRPr="006273C2">
          <w:rPr>
            <w:rStyle w:val="Hyperlink"/>
            <w:rFonts w:ascii="Verdana" w:eastAsiaTheme="minorEastAsia" w:hAnsi="Verdana" w:cs="Arial"/>
            <w:b/>
            <w:bCs/>
            <w:color w:val="00B0F0"/>
            <w:sz w:val="18"/>
            <w:szCs w:val="18"/>
            <w:lang w:eastAsia="de-AT"/>
          </w:rPr>
          <w:t>Zahlungsbestätigung</w:t>
        </w:r>
      </w:hyperlink>
      <w:r w:rsidR="00F743D3">
        <w:rPr>
          <w:rFonts w:ascii="Verdana" w:eastAsiaTheme="minorEastAsia" w:hAnsi="Verdana" w:cs="Arial"/>
          <w:bCs/>
          <w:sz w:val="18"/>
          <w:szCs w:val="18"/>
          <w:lang w:eastAsia="de-AT"/>
        </w:rPr>
        <w:t>,</w:t>
      </w:r>
      <w:r w:rsidR="00F743D3" w:rsidRPr="00F743D3">
        <w:rPr>
          <w:rFonts w:ascii="Verdana" w:eastAsiaTheme="minorEastAsia" w:hAnsi="Verdana" w:cs="Arial"/>
          <w:bCs/>
          <w:color w:val="3F748C"/>
          <w:sz w:val="18"/>
          <w:szCs w:val="18"/>
          <w:lang w:eastAsia="de-AT"/>
        </w:rPr>
        <w:t xml:space="preserve"> </w:t>
      </w:r>
      <w:hyperlink r:id="rId24" w:anchor="c46690" w:history="1">
        <w:r w:rsidRPr="00553D8F">
          <w:rPr>
            <w:rFonts w:ascii="Verdana" w:eastAsiaTheme="minorEastAsia" w:hAnsi="Verdana" w:cs="Arial"/>
            <w:b/>
            <w:bCs/>
            <w:color w:val="00B0F0"/>
            <w:sz w:val="18"/>
            <w:szCs w:val="18"/>
            <w:u w:val="single"/>
            <w:lang w:eastAsia="de-AT"/>
          </w:rPr>
          <w:t>Lebenslauf</w:t>
        </w:r>
      </w:hyperlink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und Kurzfassung der Dissertation an </w:t>
      </w:r>
      <w:r w:rsidR="00DE255F" w:rsidRPr="00553D8F">
        <w:rPr>
          <w:rStyle w:val="Hyperlink"/>
          <w:rFonts w:ascii="Verdana" w:eastAsiaTheme="minorEastAsia" w:hAnsi="Verdana" w:cs="Arial"/>
          <w:b/>
          <w:bCs/>
          <w:color w:val="00B0F0"/>
          <w:sz w:val="18"/>
          <w:szCs w:val="18"/>
          <w:lang w:eastAsia="de-AT"/>
        </w:rPr>
        <w:t>faculty.csbme@tugraz.at</w:t>
      </w:r>
      <w:r w:rsidRPr="00553D8F">
        <w:rPr>
          <w:rFonts w:ascii="Verdana" w:eastAsiaTheme="minorEastAsia" w:hAnsi="Verdana" w:cs="Arial"/>
          <w:color w:val="00B0F0"/>
          <w:sz w:val="18"/>
          <w:szCs w:val="18"/>
          <w:lang w:eastAsia="de-AT"/>
        </w:rPr>
        <w:t xml:space="preserve"> 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(Dekanat) schicken - </w:t>
      </w:r>
      <w:r w:rsidRPr="00A71883">
        <w:rPr>
          <w:rFonts w:ascii="Verdana" w:eastAsiaTheme="minorEastAsia" w:hAnsi="Verdana" w:cs="Arial"/>
          <w:b/>
          <w:bCs/>
          <w:i/>
          <w:iCs/>
          <w:color w:val="999999"/>
          <w:sz w:val="15"/>
          <w:szCs w:val="15"/>
          <w:lang w:eastAsia="de-AT"/>
        </w:rPr>
        <w:t>spätestens</w:t>
      </w:r>
      <w:r w:rsidRPr="00A71883">
        <w:rPr>
          <w:rFonts w:ascii="Verdana" w:eastAsiaTheme="minorEastAsia" w:hAnsi="Verdana" w:cs="Arial"/>
          <w:color w:val="000000"/>
          <w:sz w:val="16"/>
          <w:szCs w:val="16"/>
          <w:lang w:eastAsia="de-AT"/>
        </w:rPr>
        <w:t xml:space="preserve"> </w:t>
      </w:r>
      <w:r w:rsidRPr="00A71883">
        <w:rPr>
          <w:rFonts w:ascii="Verdana" w:eastAsiaTheme="minorEastAsia" w:hAnsi="Verdana" w:cs="Arial"/>
          <w:b/>
          <w:bCs/>
          <w:color w:val="8B2323"/>
          <w:sz w:val="16"/>
          <w:szCs w:val="16"/>
          <w:lang w:eastAsia="de-AT"/>
        </w:rPr>
        <w:t>4 Wochen vor dem nächsten Promotionstermin</w:t>
      </w:r>
    </w:p>
    <w:p w:rsidR="00A71883" w:rsidRPr="00A71883" w:rsidRDefault="00A71883" w:rsidP="00A71883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eastAsiaTheme="minorEastAsia" w:hAnsi="Verdana" w:cs="Arial"/>
          <w:b/>
          <w:bCs/>
          <w:color w:val="8B2323"/>
          <w:sz w:val="16"/>
          <w:szCs w:val="16"/>
          <w:lang w:eastAsia="de-AT"/>
        </w:rPr>
        <w:t xml:space="preserve">Eine Teilnahme an der Promotion ist </w:t>
      </w:r>
      <w:r w:rsidRPr="00A71883">
        <w:rPr>
          <w:rFonts w:ascii="Verdana" w:eastAsiaTheme="minorEastAsia" w:hAnsi="Verdana" w:cs="Arial"/>
          <w:b/>
          <w:bCs/>
          <w:i/>
          <w:iCs/>
          <w:color w:val="8B2323"/>
          <w:sz w:val="16"/>
          <w:szCs w:val="16"/>
          <w:lang w:eastAsia="de-AT"/>
        </w:rPr>
        <w:t>innerhalb eines Jahres</w:t>
      </w:r>
      <w:r w:rsidRPr="00A71883">
        <w:rPr>
          <w:rFonts w:ascii="Verdana" w:eastAsiaTheme="minorEastAsia" w:hAnsi="Verdana" w:cs="Arial"/>
          <w:b/>
          <w:bCs/>
          <w:color w:val="8B2323"/>
          <w:sz w:val="16"/>
          <w:szCs w:val="16"/>
          <w:lang w:eastAsia="de-AT"/>
        </w:rPr>
        <w:t xml:space="preserve"> (nach Datum des Rigorosums) möglich!</w:t>
      </w:r>
    </w:p>
    <w:p w:rsidR="00A71883" w:rsidRPr="00A71883" w:rsidRDefault="00A71883" w:rsidP="00A71883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eastAsiaTheme="minorEastAsia" w:hAnsi="Verdana" w:cs="Arial"/>
          <w:color w:val="000000"/>
          <w:sz w:val="16"/>
          <w:szCs w:val="16"/>
          <w:lang w:eastAsia="de-AT"/>
        </w:rPr>
        <w:t>Wenn sie keine</w:t>
      </w:r>
      <w:r w:rsidR="00AE272D">
        <w:rPr>
          <w:rFonts w:ascii="Verdana" w:eastAsiaTheme="minorEastAsia" w:hAnsi="Verdana" w:cs="Arial"/>
          <w:color w:val="000000"/>
          <w:sz w:val="16"/>
          <w:szCs w:val="16"/>
          <w:lang w:eastAsia="de-AT"/>
        </w:rPr>
        <w:t xml:space="preserve"> Promotion</w:t>
      </w:r>
      <w:r w:rsidRPr="00A71883">
        <w:rPr>
          <w:rFonts w:ascii="Verdana" w:eastAsiaTheme="minorEastAsia" w:hAnsi="Verdana" w:cs="Arial"/>
          <w:color w:val="000000"/>
          <w:sz w:val="16"/>
          <w:szCs w:val="16"/>
          <w:lang w:eastAsia="de-AT"/>
        </w:rPr>
        <w:t xml:space="preserve"> wollen, bzw. sich nicht melden, wird die Urkunde nach dem nächsten Promotionstermin ins Studienservice (Fr. Tursa) geschickt - dort wi</w:t>
      </w:r>
      <w:r w:rsidR="00AE272D">
        <w:rPr>
          <w:rFonts w:ascii="Verdana" w:eastAsiaTheme="minorEastAsia" w:hAnsi="Verdana" w:cs="Arial"/>
          <w:color w:val="000000"/>
          <w:sz w:val="16"/>
          <w:szCs w:val="16"/>
          <w:lang w:eastAsia="de-AT"/>
        </w:rPr>
        <w:t>rd sie fertig bearbeitet und Sie kö</w:t>
      </w:r>
      <w:r w:rsidRPr="00A71883">
        <w:rPr>
          <w:rFonts w:ascii="Verdana" w:eastAsiaTheme="minorEastAsia" w:hAnsi="Verdana" w:cs="Arial"/>
          <w:color w:val="000000"/>
          <w:sz w:val="16"/>
          <w:szCs w:val="16"/>
          <w:lang w:eastAsia="de-AT"/>
        </w:rPr>
        <w:t>nnen sie dann dort abholen.</w:t>
      </w:r>
    </w:p>
    <w:p w:rsidR="00A71883" w:rsidRPr="00A71883" w:rsidRDefault="00A71883" w:rsidP="00A71883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> </w:t>
      </w:r>
    </w:p>
    <w:p w:rsidR="00A71883" w:rsidRPr="00A71883" w:rsidRDefault="006F2F63" w:rsidP="00A71883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de-AT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de-AT"/>
        </w:rPr>
        <w:pict>
          <v:rect id="_x0000_i1043" style="width:.05pt;height:.75pt" o:hrpct="850" o:hralign="center" o:hrstd="t" o:hrnoshade="t" o:hr="t" fillcolor="#b7b7b7" stroked="f"/>
        </w:pict>
      </w:r>
    </w:p>
    <w:p w:rsidR="00A71883" w:rsidRPr="00A71883" w:rsidRDefault="00A71883" w:rsidP="00A71883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hAnsi="Verdana" w:cs="Arial"/>
          <w:b/>
          <w:bCs/>
          <w:color w:val="8B2323"/>
          <w:sz w:val="16"/>
          <w:szCs w:val="16"/>
        </w:rPr>
        <w:object w:dxaOrig="225" w:dyaOrig="225">
          <v:shape id="_x0000_i1076" type="#_x0000_t75" style="width:20.25pt;height:17.25pt" o:ole="">
            <v:imagedata r:id="rId4" o:title=""/>
          </v:shape>
          <w:control r:id="rId25" w:name="DefaultOcxName1" w:shapeid="_x0000_i1076"/>
        </w:objec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Rigorosum</w:t>
      </w:r>
    </w:p>
    <w:p w:rsidR="00A71883" w:rsidRPr="00A71883" w:rsidRDefault="00A71883" w:rsidP="00A71883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hAnsi="Verdana" w:cs="Arial"/>
          <w:color w:val="000000"/>
          <w:sz w:val="18"/>
          <w:szCs w:val="18"/>
        </w:rPr>
        <w:object w:dxaOrig="225" w:dyaOrig="225">
          <v:shape id="_x0000_i1080" type="#_x0000_t75" style="width:20.25pt;height:17.25pt" o:ole="">
            <v:imagedata r:id="rId4" o:title=""/>
          </v:shape>
          <w:control r:id="rId26" w:name="DefaultOcxName" w:shapeid="_x0000_i1080"/>
        </w:objec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Unterlagen im Dekanat abholen</w:t>
      </w: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 xml:space="preserve"> (sie werden per email verständigt, wenn es so weit ist)</w:t>
      </w:r>
    </w:p>
    <w:p w:rsidR="00A71883" w:rsidRPr="00A71883" w:rsidRDefault="00A71883" w:rsidP="00A71883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eastAsiaTheme="minorEastAsia" w:hAnsi="Verdana" w:cs="Arial"/>
          <w:color w:val="000000"/>
          <w:sz w:val="18"/>
          <w:szCs w:val="18"/>
          <w:lang w:eastAsia="de-AT"/>
        </w:rPr>
        <w:t> </w:t>
      </w:r>
    </w:p>
    <w:p w:rsidR="00D05771" w:rsidRPr="00DC7066" w:rsidRDefault="00A71883" w:rsidP="00DC7066">
      <w:pPr>
        <w:spacing w:before="60" w:after="60" w:line="240" w:lineRule="auto"/>
        <w:jc w:val="both"/>
        <w:rPr>
          <w:rFonts w:ascii="Verdana" w:eastAsiaTheme="minorEastAsia" w:hAnsi="Verdana" w:cs="Arial"/>
          <w:color w:val="000000"/>
          <w:sz w:val="18"/>
          <w:szCs w:val="18"/>
          <w:lang w:eastAsia="de-AT"/>
        </w:rPr>
      </w:pPr>
      <w:r w:rsidRPr="00A71883">
        <w:rPr>
          <w:rFonts w:ascii="Verdana" w:eastAsiaTheme="minorEastAsia" w:hAnsi="Verdana" w:cs="Arial"/>
          <w:color w:val="000000"/>
          <w:sz w:val="18"/>
          <w:szCs w:val="18"/>
          <w:u w:val="single"/>
          <w:lang w:eastAsia="de-AT"/>
        </w:rPr>
        <w:t xml:space="preserve">Ab diesem Zeitpunkt gilt ihr Akademischer Grad - </w:t>
      </w:r>
      <w:r w:rsidRPr="00A71883">
        <w:rPr>
          <w:rFonts w:ascii="Verdana" w:eastAsiaTheme="minorEastAsia" w:hAnsi="Verdana" w:cs="Arial"/>
          <w:b/>
          <w:bCs/>
          <w:color w:val="000000"/>
          <w:sz w:val="18"/>
          <w:szCs w:val="18"/>
          <w:u w:val="single"/>
          <w:lang w:eastAsia="de-AT"/>
        </w:rPr>
        <w:t>Herzlichen Glückwunsch!</w:t>
      </w:r>
    </w:p>
    <w:sectPr w:rsidR="00D05771" w:rsidRPr="00DC7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3"/>
    <w:rsid w:val="00003F63"/>
    <w:rsid w:val="00042B7D"/>
    <w:rsid w:val="00121830"/>
    <w:rsid w:val="00191EC4"/>
    <w:rsid w:val="002752A8"/>
    <w:rsid w:val="00450632"/>
    <w:rsid w:val="00553D8F"/>
    <w:rsid w:val="00561503"/>
    <w:rsid w:val="006273C2"/>
    <w:rsid w:val="006424AD"/>
    <w:rsid w:val="00683CF0"/>
    <w:rsid w:val="006F2F63"/>
    <w:rsid w:val="00711A98"/>
    <w:rsid w:val="00833E03"/>
    <w:rsid w:val="008A43D5"/>
    <w:rsid w:val="009E1A5F"/>
    <w:rsid w:val="00A314AB"/>
    <w:rsid w:val="00A71883"/>
    <w:rsid w:val="00AB73B5"/>
    <w:rsid w:val="00AD34CA"/>
    <w:rsid w:val="00AE272D"/>
    <w:rsid w:val="00BD372E"/>
    <w:rsid w:val="00BE0642"/>
    <w:rsid w:val="00D05771"/>
    <w:rsid w:val="00D57FAE"/>
    <w:rsid w:val="00DC7066"/>
    <w:rsid w:val="00DE255F"/>
    <w:rsid w:val="00F743D3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20EACDD"/>
  <w15:docId w15:val="{FD3D6957-8720-4E4F-A985-7C8AC04F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188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06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8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hyperlink" Target="https://tu4u.tugraz.at/studierende/organisation-und-administration/studienadministration-durch-dekanate/dekanat-fuer-informatik-und-biomedizinische-technik/doktoratsstudien/" TargetMode="External"/><Relationship Id="rId12" Type="http://schemas.openxmlformats.org/officeDocument/2006/relationships/hyperlink" Target="mailto:faculty.csbme@tugraz.at" TargetMode="External"/><Relationship Id="rId17" Type="http://schemas.openxmlformats.org/officeDocument/2006/relationships/hyperlink" Target="https://tu4u.tugraz.at/studierende/organisation-und-administration/studienadministration-durch-dekanate/dekanat-fuer-informatik-und-biomedizinische-technik/doktoratsstudien/" TargetMode="External"/><Relationship Id="rId25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hyperlink" Target="mailto:faculty.csbme@tugraz.at" TargetMode="External"/><Relationship Id="rId1" Type="http://schemas.openxmlformats.org/officeDocument/2006/relationships/styles" Target="styles.xml"/><Relationship Id="rId6" Type="http://schemas.openxmlformats.org/officeDocument/2006/relationships/hyperlink" Target="file:///N:\DekINF\0dek7001\studium\doktorat\Form\11RigAnm_neu.doc" TargetMode="External"/><Relationship Id="rId11" Type="http://schemas.openxmlformats.org/officeDocument/2006/relationships/control" Target="activeX/activeX5.xml"/><Relationship Id="rId24" Type="http://schemas.openxmlformats.org/officeDocument/2006/relationships/hyperlink" Target="https://tu4u.tugraz.at/studierende/organisation-und-administration/studienadministration-durch-dekanate/dekanat-fuer-informatik-und-biomedizinische-technik/doktoratsstudien/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s://tu4u.tugraz.at/bedienstete/serviceeinrichtungen/serviceeinrichtungen-der-tu-graz/zentraler-informatikdienst/" TargetMode="External"/><Relationship Id="rId23" Type="http://schemas.openxmlformats.org/officeDocument/2006/relationships/hyperlink" Target="https://tu4u.tugraz.at/studierende/mein-studienabschluss/verleihung-akademischer-grade/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hyperlink" Target="https://www.statistik.at/ustat2/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mailto:faculty.csbme@tugraz.at" TargetMode="External"/><Relationship Id="rId22" Type="http://schemas.openxmlformats.org/officeDocument/2006/relationships/hyperlink" Target="https://www.tugraz.at/fakultaeten/infbio/studies/deans-office/promotion/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Graz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Zöchling, Nina</dc:creator>
  <cp:lastModifiedBy>Zöchling, Nina</cp:lastModifiedBy>
  <cp:revision>10</cp:revision>
  <dcterms:created xsi:type="dcterms:W3CDTF">2019-05-13T10:12:00Z</dcterms:created>
  <dcterms:modified xsi:type="dcterms:W3CDTF">2019-06-17T12:56:00Z</dcterms:modified>
</cp:coreProperties>
</file>